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47EE" w:rsidRPr="00436750" w:rsidRDefault="00B947EE" w:rsidP="00436750">
      <w:pPr>
        <w:pStyle w:val="AralkYok"/>
        <w:spacing w:line="276" w:lineRule="auto"/>
        <w:jc w:val="center"/>
        <w:rPr>
          <w:rFonts w:ascii="Cambria" w:hAnsi="Cambria" w:cs="Calibri"/>
          <w:b/>
          <w:sz w:val="20"/>
          <w:szCs w:val="20"/>
        </w:rPr>
      </w:pPr>
      <w:r w:rsidRPr="00436750">
        <w:rPr>
          <w:rFonts w:ascii="Cambria" w:hAnsi="Cambria" w:cs="Calibri"/>
          <w:b/>
          <w:sz w:val="20"/>
          <w:szCs w:val="20"/>
        </w:rPr>
        <w:t>T.</w:t>
      </w:r>
      <w:r w:rsidR="00B70C90">
        <w:rPr>
          <w:rFonts w:ascii="Cambria" w:hAnsi="Cambria" w:cs="Calibri"/>
          <w:b/>
          <w:sz w:val="20"/>
          <w:szCs w:val="20"/>
        </w:rPr>
        <w:t xml:space="preserve"> </w:t>
      </w:r>
      <w:r w:rsidRPr="00436750">
        <w:rPr>
          <w:rFonts w:ascii="Cambria" w:hAnsi="Cambria" w:cs="Calibri"/>
          <w:b/>
          <w:sz w:val="20"/>
          <w:szCs w:val="20"/>
        </w:rPr>
        <w:t>C.</w:t>
      </w:r>
      <w:r w:rsidR="00B70C90">
        <w:rPr>
          <w:rFonts w:ascii="Cambria" w:hAnsi="Cambria" w:cs="Calibri"/>
          <w:b/>
          <w:sz w:val="20"/>
          <w:szCs w:val="20"/>
        </w:rPr>
        <w:t xml:space="preserve"> </w:t>
      </w:r>
      <w:r w:rsidRPr="00436750">
        <w:rPr>
          <w:rFonts w:ascii="Cambria" w:hAnsi="Cambria" w:cs="Calibri"/>
          <w:b/>
          <w:sz w:val="20"/>
          <w:szCs w:val="20"/>
        </w:rPr>
        <w:t>MİLLİ EĞİTİM BAKANLIĞI</w:t>
      </w:r>
    </w:p>
    <w:p w:rsidR="00B947EE" w:rsidRPr="00436750" w:rsidRDefault="00A138CD" w:rsidP="00436750">
      <w:pPr>
        <w:pStyle w:val="AralkYok"/>
        <w:spacing w:line="276" w:lineRule="auto"/>
        <w:jc w:val="center"/>
        <w:rPr>
          <w:rFonts w:ascii="Cambria" w:hAnsi="Cambria" w:cs="Calibri"/>
          <w:b/>
          <w:sz w:val="20"/>
          <w:szCs w:val="20"/>
        </w:rPr>
      </w:pPr>
      <w:r>
        <w:rPr>
          <w:rFonts w:ascii="Cambria" w:hAnsi="Cambria" w:cs="Calibri"/>
          <w:b/>
          <w:sz w:val="20"/>
          <w:szCs w:val="20"/>
        </w:rPr>
        <w:t>YOZGAT ŞEHİTLER FEN</w:t>
      </w:r>
      <w:r w:rsidR="00701410">
        <w:rPr>
          <w:rFonts w:ascii="Cambria" w:hAnsi="Cambria" w:cs="Calibri"/>
          <w:b/>
          <w:sz w:val="20"/>
          <w:szCs w:val="20"/>
        </w:rPr>
        <w:t xml:space="preserve"> LİSESİ</w:t>
      </w:r>
    </w:p>
    <w:p w:rsidR="00B947EE" w:rsidRPr="00436750" w:rsidRDefault="00B947EE" w:rsidP="00436750">
      <w:pPr>
        <w:pStyle w:val="AralkYok"/>
        <w:spacing w:line="276" w:lineRule="auto"/>
        <w:jc w:val="center"/>
        <w:rPr>
          <w:rFonts w:ascii="Cambria" w:hAnsi="Cambria" w:cs="Calibri"/>
          <w:b/>
          <w:sz w:val="20"/>
          <w:szCs w:val="20"/>
        </w:rPr>
      </w:pPr>
      <w:r w:rsidRPr="00436750">
        <w:rPr>
          <w:rFonts w:ascii="Cambria" w:hAnsi="Cambria" w:cs="Calibri"/>
          <w:b/>
          <w:sz w:val="20"/>
          <w:szCs w:val="20"/>
        </w:rPr>
        <w:t>20</w:t>
      </w:r>
      <w:r w:rsidR="00B80538">
        <w:rPr>
          <w:rFonts w:ascii="Cambria" w:hAnsi="Cambria" w:cs="Calibri"/>
          <w:b/>
          <w:sz w:val="20"/>
          <w:szCs w:val="20"/>
        </w:rPr>
        <w:t>22</w:t>
      </w:r>
      <w:r w:rsidRPr="00436750">
        <w:rPr>
          <w:rFonts w:ascii="Cambria" w:hAnsi="Cambria" w:cs="Calibri"/>
          <w:b/>
          <w:sz w:val="20"/>
          <w:szCs w:val="20"/>
        </w:rPr>
        <w:t xml:space="preserve"> – 20</w:t>
      </w:r>
      <w:r w:rsidR="00496C26">
        <w:rPr>
          <w:rFonts w:ascii="Cambria" w:hAnsi="Cambria" w:cs="Calibri"/>
          <w:b/>
          <w:sz w:val="20"/>
          <w:szCs w:val="20"/>
        </w:rPr>
        <w:t>2</w:t>
      </w:r>
      <w:r w:rsidR="00B80538">
        <w:rPr>
          <w:rFonts w:ascii="Cambria" w:hAnsi="Cambria" w:cs="Calibri"/>
          <w:b/>
          <w:sz w:val="20"/>
          <w:szCs w:val="20"/>
        </w:rPr>
        <w:t>3</w:t>
      </w:r>
      <w:r w:rsidRPr="00436750">
        <w:rPr>
          <w:rFonts w:ascii="Cambria" w:hAnsi="Cambria" w:cs="Calibri"/>
          <w:b/>
          <w:sz w:val="20"/>
          <w:szCs w:val="20"/>
        </w:rPr>
        <w:t xml:space="preserve"> EĞİTİM ÖĞRETİM </w:t>
      </w:r>
      <w:r w:rsidR="00A138CD" w:rsidRPr="00436750">
        <w:rPr>
          <w:rFonts w:ascii="Cambria" w:hAnsi="Cambria" w:cs="Calibri"/>
          <w:b/>
          <w:sz w:val="20"/>
          <w:szCs w:val="20"/>
        </w:rPr>
        <w:t>YILI</w:t>
      </w:r>
      <w:r w:rsidR="00A138CD">
        <w:rPr>
          <w:rFonts w:ascii="Cambria" w:hAnsi="Cambria" w:cs="Calibri"/>
          <w:b/>
          <w:sz w:val="20"/>
          <w:szCs w:val="20"/>
        </w:rPr>
        <w:t xml:space="preserve"> MATEMATİK</w:t>
      </w:r>
      <w:r w:rsidRPr="00436750">
        <w:rPr>
          <w:rFonts w:ascii="Cambria" w:hAnsi="Cambria" w:cs="Calibri"/>
          <w:b/>
          <w:sz w:val="20"/>
          <w:szCs w:val="20"/>
        </w:rPr>
        <w:t xml:space="preserve"> </w:t>
      </w:r>
      <w:r w:rsidR="00A138CD" w:rsidRPr="00436750">
        <w:rPr>
          <w:rFonts w:ascii="Cambria" w:hAnsi="Cambria" w:cs="Calibri"/>
          <w:b/>
          <w:sz w:val="20"/>
          <w:szCs w:val="20"/>
        </w:rPr>
        <w:t xml:space="preserve">DERSİ </w:t>
      </w:r>
      <w:r w:rsidR="00A138CD">
        <w:rPr>
          <w:rFonts w:ascii="Cambria" w:hAnsi="Cambria" w:cs="Calibri"/>
          <w:b/>
          <w:sz w:val="20"/>
          <w:szCs w:val="20"/>
        </w:rPr>
        <w:t>SENE BAŞI ZÜMRE TOPLANTI TUTANAĞI</w:t>
      </w:r>
    </w:p>
    <w:p w:rsidR="00B947EE" w:rsidRPr="00436750" w:rsidRDefault="00B947EE" w:rsidP="00436750">
      <w:pPr>
        <w:pStyle w:val="AralkYok"/>
        <w:spacing w:line="276" w:lineRule="auto"/>
        <w:rPr>
          <w:rFonts w:ascii="Cambria" w:hAnsi="Cambria" w:cs="Calibri"/>
          <w:b/>
          <w:color w:val="FF0000"/>
          <w:sz w:val="10"/>
          <w:szCs w:val="10"/>
        </w:rPr>
      </w:pPr>
    </w:p>
    <w:p w:rsidR="00D72954" w:rsidRDefault="00B947EE" w:rsidP="00436750">
      <w:pPr>
        <w:pStyle w:val="AralkYok"/>
        <w:spacing w:line="276" w:lineRule="auto"/>
        <w:rPr>
          <w:rFonts w:ascii="Cambria" w:hAnsi="Cambria" w:cs="Calibri"/>
          <w:sz w:val="20"/>
          <w:szCs w:val="20"/>
        </w:rPr>
      </w:pPr>
      <w:r w:rsidRPr="00436750">
        <w:rPr>
          <w:rFonts w:ascii="Cambria" w:hAnsi="Cambria" w:cs="Calibri"/>
          <w:b/>
          <w:sz w:val="20"/>
          <w:szCs w:val="20"/>
          <w:u w:val="single"/>
        </w:rPr>
        <w:t>TOPLANTI NO:</w:t>
      </w:r>
      <w:r w:rsidR="00D72954">
        <w:rPr>
          <w:rFonts w:ascii="Cambria" w:hAnsi="Cambria" w:cs="Calibri"/>
          <w:b/>
          <w:sz w:val="20"/>
          <w:szCs w:val="20"/>
        </w:rPr>
        <w:t xml:space="preserve"> </w:t>
      </w:r>
      <w:r w:rsidRPr="00436750">
        <w:rPr>
          <w:rFonts w:ascii="Cambria" w:hAnsi="Cambria" w:cs="Calibri"/>
          <w:sz w:val="20"/>
          <w:szCs w:val="20"/>
        </w:rPr>
        <w:t>1</w:t>
      </w:r>
    </w:p>
    <w:p w:rsidR="00B947EE" w:rsidRPr="00A138CD" w:rsidRDefault="004C65CD" w:rsidP="00436750">
      <w:pPr>
        <w:pStyle w:val="AralkYok"/>
        <w:spacing w:line="276" w:lineRule="auto"/>
        <w:rPr>
          <w:rFonts w:ascii="Cambria" w:hAnsi="Cambria" w:cs="Calibri"/>
          <w:sz w:val="20"/>
          <w:szCs w:val="20"/>
        </w:rPr>
      </w:pPr>
      <w:r w:rsidRPr="00A138CD">
        <w:rPr>
          <w:rFonts w:ascii="Cambria" w:hAnsi="Cambria" w:cs="Calibri"/>
          <w:b/>
          <w:sz w:val="20"/>
          <w:szCs w:val="20"/>
        </w:rPr>
        <w:t xml:space="preserve">DERSİN </w:t>
      </w:r>
      <w:r w:rsidR="00A138CD" w:rsidRPr="00A138CD">
        <w:rPr>
          <w:rFonts w:ascii="Cambria" w:hAnsi="Cambria" w:cs="Calibri"/>
          <w:b/>
          <w:sz w:val="20"/>
          <w:szCs w:val="20"/>
        </w:rPr>
        <w:t>ADI:</w:t>
      </w:r>
      <w:r w:rsidR="00A138CD">
        <w:rPr>
          <w:rFonts w:ascii="Cambria" w:hAnsi="Cambria" w:cs="Calibri"/>
          <w:b/>
          <w:sz w:val="20"/>
          <w:szCs w:val="20"/>
        </w:rPr>
        <w:t xml:space="preserve"> </w:t>
      </w:r>
      <w:r w:rsidR="00A138CD" w:rsidRPr="00A138CD">
        <w:rPr>
          <w:rFonts w:ascii="Cambria" w:hAnsi="Cambria" w:cs="Calibri"/>
          <w:b/>
          <w:sz w:val="20"/>
          <w:szCs w:val="20"/>
        </w:rPr>
        <w:t xml:space="preserve"> </w:t>
      </w:r>
      <w:r w:rsidR="00A138CD" w:rsidRPr="00A138CD">
        <w:rPr>
          <w:rFonts w:ascii="Cambria" w:hAnsi="Cambria" w:cs="Calibri"/>
          <w:sz w:val="20"/>
          <w:szCs w:val="20"/>
        </w:rPr>
        <w:t>Matematik</w:t>
      </w:r>
    </w:p>
    <w:p w:rsidR="00496C26" w:rsidRDefault="003A026B" w:rsidP="00436750">
      <w:pPr>
        <w:pStyle w:val="AralkYok"/>
        <w:spacing w:line="276" w:lineRule="auto"/>
        <w:rPr>
          <w:rFonts w:ascii="Cambria" w:hAnsi="Cambria" w:cs="Calibri"/>
          <w:sz w:val="20"/>
          <w:szCs w:val="20"/>
        </w:rPr>
      </w:pPr>
      <w:r w:rsidRPr="00436750">
        <w:rPr>
          <w:rFonts w:ascii="Cambria" w:hAnsi="Cambria" w:cs="Calibri"/>
          <w:b/>
          <w:sz w:val="20"/>
          <w:szCs w:val="20"/>
          <w:u w:val="single"/>
        </w:rPr>
        <w:t>T</w:t>
      </w:r>
      <w:r w:rsidR="00B947EE" w:rsidRPr="00436750">
        <w:rPr>
          <w:rFonts w:ascii="Cambria" w:hAnsi="Cambria" w:cs="Calibri"/>
          <w:b/>
          <w:sz w:val="20"/>
          <w:szCs w:val="20"/>
          <w:u w:val="single"/>
        </w:rPr>
        <w:t>OPLANTI TARİHİ:</w:t>
      </w:r>
      <w:r w:rsidR="00496C26">
        <w:rPr>
          <w:rFonts w:ascii="Cambria" w:hAnsi="Cambria" w:cs="Calibri"/>
          <w:b/>
          <w:sz w:val="20"/>
          <w:szCs w:val="20"/>
        </w:rPr>
        <w:t xml:space="preserve"> </w:t>
      </w:r>
      <w:r w:rsidR="00B80538">
        <w:rPr>
          <w:rFonts w:ascii="Cambria" w:hAnsi="Cambria" w:cs="Calibri"/>
          <w:sz w:val="20"/>
          <w:szCs w:val="20"/>
        </w:rPr>
        <w:t>06</w:t>
      </w:r>
      <w:r w:rsidR="00CA1827" w:rsidRPr="00436750">
        <w:rPr>
          <w:rFonts w:ascii="Cambria" w:hAnsi="Cambria" w:cs="Calibri"/>
          <w:sz w:val="20"/>
          <w:szCs w:val="20"/>
        </w:rPr>
        <w:t>.</w:t>
      </w:r>
      <w:r w:rsidR="00B947EE" w:rsidRPr="00436750">
        <w:rPr>
          <w:rFonts w:ascii="Cambria" w:hAnsi="Cambria" w:cs="Calibri"/>
          <w:sz w:val="20"/>
          <w:szCs w:val="20"/>
        </w:rPr>
        <w:t>09</w:t>
      </w:r>
      <w:r w:rsidR="00CA1827" w:rsidRPr="00436750">
        <w:rPr>
          <w:rFonts w:ascii="Cambria" w:hAnsi="Cambria" w:cs="Calibri"/>
          <w:sz w:val="20"/>
          <w:szCs w:val="20"/>
        </w:rPr>
        <w:t>.</w:t>
      </w:r>
      <w:r w:rsidR="00B947EE" w:rsidRPr="00436750">
        <w:rPr>
          <w:rFonts w:ascii="Cambria" w:hAnsi="Cambria" w:cs="Calibri"/>
          <w:sz w:val="20"/>
          <w:szCs w:val="20"/>
        </w:rPr>
        <w:t>20</w:t>
      </w:r>
      <w:r w:rsidR="00B80538">
        <w:rPr>
          <w:rFonts w:ascii="Cambria" w:hAnsi="Cambria" w:cs="Calibri"/>
          <w:sz w:val="20"/>
          <w:szCs w:val="20"/>
        </w:rPr>
        <w:t>22</w:t>
      </w:r>
    </w:p>
    <w:p w:rsidR="00B947EE" w:rsidRPr="00436750" w:rsidRDefault="004E211E" w:rsidP="00436750">
      <w:pPr>
        <w:pStyle w:val="AralkYok"/>
        <w:spacing w:line="276" w:lineRule="auto"/>
        <w:rPr>
          <w:rFonts w:ascii="Cambria" w:hAnsi="Cambria" w:cs="Calibri"/>
          <w:sz w:val="20"/>
          <w:szCs w:val="20"/>
        </w:rPr>
      </w:pPr>
      <w:r w:rsidRPr="00436750">
        <w:rPr>
          <w:rFonts w:ascii="Cambria" w:hAnsi="Cambria" w:cs="Calibri"/>
          <w:b/>
          <w:sz w:val="20"/>
          <w:szCs w:val="20"/>
          <w:u w:val="single"/>
        </w:rPr>
        <w:t xml:space="preserve">TOPLANTI YERİ  </w:t>
      </w:r>
      <w:r w:rsidR="00B947EE" w:rsidRPr="00436750">
        <w:rPr>
          <w:rFonts w:ascii="Cambria" w:hAnsi="Cambria" w:cs="Calibri"/>
          <w:b/>
          <w:sz w:val="20"/>
          <w:szCs w:val="20"/>
          <w:u w:val="single"/>
        </w:rPr>
        <w:t>:</w:t>
      </w:r>
      <w:r w:rsidR="00A138CD">
        <w:rPr>
          <w:rFonts w:ascii="Cambria" w:hAnsi="Cambria" w:cs="Calibri"/>
          <w:b/>
          <w:sz w:val="20"/>
          <w:szCs w:val="20"/>
          <w:u w:val="single"/>
        </w:rPr>
        <w:t xml:space="preserve"> </w:t>
      </w:r>
      <w:r w:rsidR="00496C26">
        <w:rPr>
          <w:rFonts w:ascii="Cambria" w:hAnsi="Cambria" w:cs="Calibri"/>
          <w:b/>
          <w:sz w:val="20"/>
          <w:szCs w:val="20"/>
        </w:rPr>
        <w:t xml:space="preserve"> </w:t>
      </w:r>
      <w:r w:rsidR="00A138CD" w:rsidRPr="00A138CD">
        <w:rPr>
          <w:rFonts w:ascii="Cambria" w:hAnsi="Cambria" w:cs="Calibri"/>
          <w:sz w:val="20"/>
          <w:szCs w:val="20"/>
        </w:rPr>
        <w:t>Z</w:t>
      </w:r>
      <w:r w:rsidR="00A138CD">
        <w:rPr>
          <w:rFonts w:ascii="Cambria" w:hAnsi="Cambria" w:cs="Calibri"/>
          <w:sz w:val="20"/>
          <w:szCs w:val="20"/>
        </w:rPr>
        <w:t>-</w:t>
      </w:r>
      <w:r w:rsidR="00A138CD" w:rsidRPr="00A138CD">
        <w:rPr>
          <w:rFonts w:ascii="Cambria" w:hAnsi="Cambria" w:cs="Calibri"/>
          <w:sz w:val="20"/>
          <w:szCs w:val="20"/>
        </w:rPr>
        <w:t xml:space="preserve"> Kütüphane</w:t>
      </w:r>
    </w:p>
    <w:p w:rsidR="00B947EE" w:rsidRPr="00436750" w:rsidRDefault="004E211E" w:rsidP="00436750">
      <w:pPr>
        <w:pStyle w:val="AralkYok"/>
        <w:spacing w:line="276" w:lineRule="auto"/>
        <w:rPr>
          <w:rFonts w:ascii="Cambria" w:hAnsi="Cambria" w:cs="Calibri"/>
          <w:sz w:val="20"/>
          <w:szCs w:val="20"/>
        </w:rPr>
      </w:pPr>
      <w:r w:rsidRPr="00436750">
        <w:rPr>
          <w:rFonts w:ascii="Cambria" w:hAnsi="Cambria" w:cs="Calibri"/>
          <w:b/>
          <w:sz w:val="20"/>
          <w:szCs w:val="20"/>
          <w:u w:val="single"/>
        </w:rPr>
        <w:t xml:space="preserve">TOPLANTI SAATİ  </w:t>
      </w:r>
      <w:r w:rsidR="00B947EE" w:rsidRPr="00436750">
        <w:rPr>
          <w:rFonts w:ascii="Cambria" w:hAnsi="Cambria" w:cs="Calibri"/>
          <w:b/>
          <w:sz w:val="20"/>
          <w:szCs w:val="20"/>
          <w:u w:val="single"/>
        </w:rPr>
        <w:t>:</w:t>
      </w:r>
      <w:r w:rsidR="00496C26">
        <w:rPr>
          <w:rFonts w:ascii="Cambria" w:hAnsi="Cambria" w:cs="Calibri"/>
          <w:b/>
          <w:sz w:val="20"/>
          <w:szCs w:val="20"/>
        </w:rPr>
        <w:t xml:space="preserve">  </w:t>
      </w:r>
      <w:r w:rsidR="00B70C90">
        <w:rPr>
          <w:rFonts w:ascii="Cambria" w:hAnsi="Cambria" w:cs="Calibri"/>
          <w:b/>
          <w:sz w:val="20"/>
          <w:szCs w:val="20"/>
        </w:rPr>
        <w:t xml:space="preserve"> </w:t>
      </w:r>
      <w:r w:rsidR="00A138CD">
        <w:rPr>
          <w:rFonts w:ascii="Cambria" w:hAnsi="Cambria" w:cs="Calibri"/>
          <w:sz w:val="20"/>
          <w:szCs w:val="20"/>
        </w:rPr>
        <w:t>1</w:t>
      </w:r>
      <w:r w:rsidR="006D722A">
        <w:rPr>
          <w:rFonts w:ascii="Cambria" w:hAnsi="Cambria" w:cs="Calibri"/>
          <w:sz w:val="20"/>
          <w:szCs w:val="20"/>
        </w:rPr>
        <w:t>0</w:t>
      </w:r>
      <w:r w:rsidR="00A138CD">
        <w:rPr>
          <w:rFonts w:ascii="Cambria" w:hAnsi="Cambria" w:cs="Calibri"/>
          <w:sz w:val="20"/>
          <w:szCs w:val="20"/>
        </w:rPr>
        <w:t>:</w:t>
      </w:r>
      <w:r w:rsidR="006D722A">
        <w:rPr>
          <w:rFonts w:ascii="Cambria" w:hAnsi="Cambria" w:cs="Calibri"/>
          <w:sz w:val="20"/>
          <w:szCs w:val="20"/>
        </w:rPr>
        <w:t>3</w:t>
      </w:r>
      <w:r w:rsidR="00A138CD">
        <w:rPr>
          <w:rFonts w:ascii="Cambria" w:hAnsi="Cambria" w:cs="Calibri"/>
          <w:sz w:val="20"/>
          <w:szCs w:val="20"/>
        </w:rPr>
        <w:t>0</w:t>
      </w:r>
    </w:p>
    <w:p w:rsidR="00427E2A" w:rsidRDefault="00B947EE" w:rsidP="00436750">
      <w:pPr>
        <w:pStyle w:val="AralkYok"/>
        <w:spacing w:line="276" w:lineRule="auto"/>
        <w:rPr>
          <w:rFonts w:ascii="Cambria" w:hAnsi="Cambria" w:cs="Calibri"/>
          <w:b/>
          <w:sz w:val="20"/>
          <w:szCs w:val="20"/>
        </w:rPr>
      </w:pPr>
      <w:r w:rsidRPr="00436750">
        <w:rPr>
          <w:rFonts w:ascii="Cambria" w:hAnsi="Cambria" w:cs="Calibri"/>
          <w:b/>
          <w:sz w:val="20"/>
          <w:szCs w:val="20"/>
          <w:u w:val="single"/>
        </w:rPr>
        <w:t>ZÜMRE ÖĞRETMENLERİ :</w:t>
      </w:r>
      <w:r w:rsidR="00496C26">
        <w:rPr>
          <w:rFonts w:ascii="Cambria" w:hAnsi="Cambria" w:cs="Calibri"/>
          <w:b/>
          <w:sz w:val="20"/>
          <w:szCs w:val="20"/>
        </w:rPr>
        <w:t xml:space="preserve"> </w:t>
      </w:r>
      <w:r w:rsidR="006640EE">
        <w:rPr>
          <w:rFonts w:ascii="Cambria" w:hAnsi="Cambria" w:cs="Calibri"/>
          <w:b/>
          <w:sz w:val="20"/>
          <w:szCs w:val="20"/>
        </w:rPr>
        <w:t xml:space="preserve"> </w:t>
      </w:r>
      <w:r w:rsidR="00496C26">
        <w:rPr>
          <w:rFonts w:ascii="Cambria" w:hAnsi="Cambria" w:cs="Calibri"/>
          <w:b/>
          <w:sz w:val="20"/>
          <w:szCs w:val="20"/>
        </w:rPr>
        <w:t xml:space="preserve"> </w:t>
      </w:r>
      <w:r w:rsidR="00B70C90">
        <w:rPr>
          <w:rFonts w:ascii="Cambria" w:hAnsi="Cambria" w:cs="Calibri"/>
          <w:b/>
          <w:sz w:val="20"/>
          <w:szCs w:val="20"/>
        </w:rPr>
        <w:t xml:space="preserve"> </w:t>
      </w:r>
      <w:r w:rsidR="00A138CD" w:rsidRPr="00A138CD">
        <w:rPr>
          <w:rFonts w:ascii="Cambria" w:hAnsi="Cambria" w:cs="Calibri"/>
          <w:sz w:val="20"/>
          <w:szCs w:val="20"/>
        </w:rPr>
        <w:t xml:space="preserve">Murat İCİK  , </w:t>
      </w:r>
      <w:r w:rsidR="006640EE">
        <w:rPr>
          <w:rFonts w:ascii="Cambria" w:hAnsi="Cambria" w:cs="Calibri"/>
          <w:sz w:val="20"/>
          <w:szCs w:val="20"/>
        </w:rPr>
        <w:t xml:space="preserve"> </w:t>
      </w:r>
      <w:r w:rsidR="00B80538">
        <w:rPr>
          <w:rFonts w:ascii="Cambria" w:hAnsi="Cambria" w:cs="Calibri"/>
          <w:sz w:val="20"/>
          <w:szCs w:val="20"/>
        </w:rPr>
        <w:t xml:space="preserve"> Murat SELVİ , </w:t>
      </w:r>
      <w:r w:rsidR="00A138CD" w:rsidRPr="00A138CD">
        <w:rPr>
          <w:rFonts w:ascii="Cambria" w:hAnsi="Cambria" w:cs="Calibri"/>
          <w:sz w:val="20"/>
          <w:szCs w:val="20"/>
        </w:rPr>
        <w:t>Mehmet KAYA,</w:t>
      </w:r>
      <w:r w:rsidR="006640EE">
        <w:rPr>
          <w:rFonts w:ascii="Cambria" w:hAnsi="Cambria" w:cs="Calibri"/>
          <w:sz w:val="20"/>
          <w:szCs w:val="20"/>
        </w:rPr>
        <w:t xml:space="preserve"> </w:t>
      </w:r>
      <w:r w:rsidR="00A138CD" w:rsidRPr="00A138CD">
        <w:rPr>
          <w:rFonts w:ascii="Cambria" w:hAnsi="Cambria" w:cs="Calibri"/>
          <w:sz w:val="20"/>
          <w:szCs w:val="20"/>
        </w:rPr>
        <w:t xml:space="preserve"> Neslihan HALICI, </w:t>
      </w:r>
      <w:r w:rsidR="006640EE">
        <w:rPr>
          <w:rFonts w:ascii="Cambria" w:hAnsi="Cambria" w:cs="Calibri"/>
          <w:sz w:val="20"/>
          <w:szCs w:val="20"/>
        </w:rPr>
        <w:t xml:space="preserve"> </w:t>
      </w:r>
      <w:r w:rsidR="00A138CD" w:rsidRPr="00A138CD">
        <w:rPr>
          <w:rFonts w:ascii="Cambria" w:hAnsi="Cambria" w:cs="Calibri"/>
          <w:sz w:val="20"/>
          <w:szCs w:val="20"/>
        </w:rPr>
        <w:t>Salih TİFTİK</w:t>
      </w:r>
    </w:p>
    <w:p w:rsidR="00427E2A" w:rsidRPr="0081626F" w:rsidRDefault="00E54101" w:rsidP="00436750">
      <w:pPr>
        <w:pStyle w:val="AralkYok"/>
        <w:spacing w:line="276" w:lineRule="auto"/>
        <w:rPr>
          <w:rFonts w:ascii="Cambria" w:hAnsi="Cambria" w:cs="Calibri"/>
          <w:b/>
          <w:color w:val="FFFFFF"/>
          <w:sz w:val="20"/>
          <w:szCs w:val="20"/>
        </w:rPr>
      </w:pPr>
      <w:hyperlink r:id="rId8" w:history="1">
        <w:r w:rsidR="0081626F" w:rsidRPr="0081626F">
          <w:rPr>
            <w:rStyle w:val="Kpr"/>
            <w:color w:val="FFFFFF"/>
          </w:rPr>
          <w:t>https://www.</w:t>
        </w:r>
        <w:r w:rsidR="009D5339">
          <w:rPr>
            <w:rStyle w:val="Kpr"/>
            <w:color w:val="FFFFFF"/>
          </w:rPr>
          <w:t>HangiSoru</w:t>
        </w:r>
        <w:r w:rsidR="0081626F" w:rsidRPr="0081626F">
          <w:rPr>
            <w:rStyle w:val="Kpr"/>
            <w:color w:val="FFFFFF"/>
          </w:rPr>
          <w:t>.com</w:t>
        </w:r>
      </w:hyperlink>
      <w:r w:rsidR="0081626F" w:rsidRPr="0081626F">
        <w:rPr>
          <w:color w:val="FFFFFF"/>
        </w:rPr>
        <w:t xml:space="preserve"> </w:t>
      </w:r>
    </w:p>
    <w:p w:rsidR="00B947EE" w:rsidRPr="00436750" w:rsidRDefault="00B947EE" w:rsidP="00436750">
      <w:pPr>
        <w:pStyle w:val="AralkYok"/>
        <w:spacing w:line="276" w:lineRule="auto"/>
        <w:rPr>
          <w:rFonts w:ascii="Cambria" w:hAnsi="Cambria" w:cs="Calibri"/>
          <w:sz w:val="20"/>
          <w:szCs w:val="20"/>
          <w:u w:val="double"/>
        </w:rPr>
      </w:pPr>
      <w:r w:rsidRPr="00436750">
        <w:rPr>
          <w:rFonts w:ascii="Cambria" w:hAnsi="Cambria" w:cs="Calibri"/>
          <w:b/>
          <w:sz w:val="20"/>
          <w:szCs w:val="20"/>
          <w:u w:val="double"/>
        </w:rPr>
        <w:t xml:space="preserve">GÜNDEM </w:t>
      </w:r>
      <w:r w:rsidR="004E211E" w:rsidRPr="00436750">
        <w:rPr>
          <w:rFonts w:ascii="Cambria" w:hAnsi="Cambria" w:cs="Calibri"/>
          <w:b/>
          <w:sz w:val="20"/>
          <w:szCs w:val="20"/>
          <w:u w:val="double"/>
        </w:rPr>
        <w:t xml:space="preserve">MADDELERİ </w:t>
      </w:r>
      <w:r w:rsidRPr="00436750">
        <w:rPr>
          <w:rFonts w:ascii="Cambria" w:hAnsi="Cambria" w:cs="Calibri"/>
          <w:sz w:val="20"/>
          <w:szCs w:val="20"/>
          <w:u w:val="double"/>
        </w:rPr>
        <w:t>:</w:t>
      </w:r>
    </w:p>
    <w:p w:rsidR="00B947EE" w:rsidRDefault="00B947EE" w:rsidP="00436750">
      <w:pPr>
        <w:pStyle w:val="AralkYok"/>
        <w:spacing w:line="276" w:lineRule="auto"/>
        <w:rPr>
          <w:rFonts w:ascii="Cambria" w:hAnsi="Cambria" w:cs="Calibri"/>
          <w:sz w:val="20"/>
          <w:szCs w:val="20"/>
        </w:rPr>
      </w:pPr>
      <w:r w:rsidRPr="00436750">
        <w:rPr>
          <w:rFonts w:ascii="Cambria" w:hAnsi="Cambria" w:cs="Calibri"/>
          <w:b/>
          <w:sz w:val="20"/>
          <w:szCs w:val="20"/>
        </w:rPr>
        <w:t>1</w:t>
      </w:r>
      <w:r w:rsidR="004E211E" w:rsidRPr="00436750">
        <w:rPr>
          <w:rFonts w:ascii="Cambria" w:hAnsi="Cambria" w:cs="Calibri"/>
          <w:b/>
          <w:sz w:val="20"/>
          <w:szCs w:val="20"/>
        </w:rPr>
        <w:t xml:space="preserve"> )</w:t>
      </w:r>
      <w:r w:rsidR="00496C26">
        <w:rPr>
          <w:rFonts w:ascii="Cambria" w:hAnsi="Cambria" w:cs="Calibri"/>
          <w:b/>
          <w:sz w:val="20"/>
          <w:szCs w:val="20"/>
        </w:rPr>
        <w:t xml:space="preserve">  </w:t>
      </w:r>
      <w:r w:rsidR="00B70C90">
        <w:rPr>
          <w:rFonts w:ascii="Cambria" w:hAnsi="Cambria" w:cs="Calibri"/>
          <w:b/>
          <w:sz w:val="20"/>
          <w:szCs w:val="20"/>
        </w:rPr>
        <w:t xml:space="preserve"> </w:t>
      </w:r>
      <w:r w:rsidRPr="00436750">
        <w:rPr>
          <w:rFonts w:ascii="Cambria" w:hAnsi="Cambria" w:cs="Calibri"/>
          <w:sz w:val="20"/>
          <w:szCs w:val="20"/>
        </w:rPr>
        <w:t>Açılış</w:t>
      </w:r>
      <w:r w:rsidR="00A138CD">
        <w:rPr>
          <w:rFonts w:ascii="Cambria" w:hAnsi="Cambria" w:cs="Calibri"/>
          <w:sz w:val="20"/>
          <w:szCs w:val="20"/>
        </w:rPr>
        <w:t xml:space="preserve"> ve </w:t>
      </w:r>
      <w:r w:rsidR="00A138CD" w:rsidRPr="00436750">
        <w:rPr>
          <w:rFonts w:ascii="Cambria" w:hAnsi="Cambria" w:cs="Calibri"/>
          <w:sz w:val="20"/>
          <w:szCs w:val="20"/>
        </w:rPr>
        <w:t>yoklama</w:t>
      </w:r>
      <w:r w:rsidRPr="00436750">
        <w:rPr>
          <w:rFonts w:ascii="Cambria" w:hAnsi="Cambria" w:cs="Calibri"/>
          <w:sz w:val="20"/>
          <w:szCs w:val="20"/>
        </w:rPr>
        <w:t xml:space="preserve"> </w:t>
      </w:r>
    </w:p>
    <w:p w:rsidR="00977DAA" w:rsidRPr="00436750" w:rsidRDefault="009B125E" w:rsidP="00436750">
      <w:pPr>
        <w:pStyle w:val="AralkYok"/>
        <w:spacing w:line="276" w:lineRule="auto"/>
        <w:rPr>
          <w:rFonts w:ascii="Cambria" w:hAnsi="Cambria" w:cs="Calibri"/>
          <w:sz w:val="20"/>
          <w:szCs w:val="20"/>
        </w:rPr>
      </w:pPr>
      <w:r>
        <w:rPr>
          <w:rFonts w:ascii="Cambria" w:hAnsi="Cambria" w:cs="Calibri"/>
          <w:b/>
          <w:sz w:val="20"/>
          <w:szCs w:val="20"/>
        </w:rPr>
        <w:t>2</w:t>
      </w:r>
      <w:r w:rsidRPr="00436750">
        <w:rPr>
          <w:rFonts w:ascii="Cambria" w:hAnsi="Cambria" w:cs="Calibri"/>
          <w:b/>
          <w:sz w:val="20"/>
          <w:szCs w:val="20"/>
        </w:rPr>
        <w:t xml:space="preserve"> )</w:t>
      </w:r>
      <w:r>
        <w:rPr>
          <w:rFonts w:ascii="Cambria" w:hAnsi="Cambria" w:cs="Calibri"/>
          <w:b/>
          <w:sz w:val="20"/>
          <w:szCs w:val="20"/>
        </w:rPr>
        <w:t xml:space="preserve">   </w:t>
      </w:r>
      <w:r w:rsidR="00977DAA">
        <w:rPr>
          <w:sz w:val="23"/>
          <w:szCs w:val="23"/>
        </w:rPr>
        <w:t>Bir önceki toplantıda alınan kararlar,</w:t>
      </w:r>
    </w:p>
    <w:p w:rsidR="00977DAA" w:rsidRDefault="009B125E" w:rsidP="00436750">
      <w:pPr>
        <w:pStyle w:val="Gvdemetni1"/>
        <w:shd w:val="clear" w:color="auto" w:fill="auto"/>
        <w:tabs>
          <w:tab w:val="left" w:pos="1076"/>
        </w:tabs>
        <w:spacing w:line="276" w:lineRule="auto"/>
        <w:ind w:firstLine="0"/>
        <w:jc w:val="left"/>
        <w:rPr>
          <w:rFonts w:ascii="Cambria" w:hAnsi="Cambria" w:cs="Calibri"/>
          <w:sz w:val="20"/>
          <w:szCs w:val="20"/>
        </w:rPr>
      </w:pPr>
      <w:r>
        <w:rPr>
          <w:rFonts w:ascii="Cambria" w:hAnsi="Cambria" w:cs="Calibri"/>
          <w:b/>
          <w:sz w:val="20"/>
          <w:szCs w:val="20"/>
        </w:rPr>
        <w:t>3</w:t>
      </w:r>
      <w:r w:rsidR="004E211E" w:rsidRPr="00436750">
        <w:rPr>
          <w:rFonts w:ascii="Cambria" w:hAnsi="Cambria" w:cs="Calibri"/>
          <w:b/>
          <w:sz w:val="20"/>
          <w:szCs w:val="20"/>
        </w:rPr>
        <w:t>)</w:t>
      </w:r>
      <w:r w:rsidR="00496C26">
        <w:rPr>
          <w:rFonts w:ascii="Cambria" w:hAnsi="Cambria" w:cs="Calibri"/>
          <w:b/>
          <w:sz w:val="20"/>
          <w:szCs w:val="20"/>
        </w:rPr>
        <w:t xml:space="preserve">  </w:t>
      </w:r>
      <w:r w:rsidR="00B70C90">
        <w:rPr>
          <w:rFonts w:ascii="Cambria" w:hAnsi="Cambria" w:cs="Calibri"/>
          <w:b/>
          <w:sz w:val="20"/>
          <w:szCs w:val="20"/>
        </w:rPr>
        <w:t xml:space="preserve"> </w:t>
      </w:r>
      <w:r w:rsidR="00C0416F" w:rsidRPr="00436750">
        <w:rPr>
          <w:rFonts w:ascii="Cambria" w:hAnsi="Cambria" w:cs="Calibri"/>
          <w:sz w:val="20"/>
          <w:szCs w:val="20"/>
        </w:rPr>
        <w:t>Zümre toplantıları ile ilgili</w:t>
      </w:r>
      <w:r w:rsidR="00A138CD">
        <w:rPr>
          <w:rFonts w:ascii="Cambria" w:hAnsi="Cambria" w:cs="Calibri"/>
          <w:sz w:val="20"/>
          <w:szCs w:val="20"/>
        </w:rPr>
        <w:t xml:space="preserve"> Orta Öğretim Kurumları </w:t>
      </w:r>
      <w:r w:rsidR="00A138CD" w:rsidRPr="00436750">
        <w:rPr>
          <w:rFonts w:ascii="Cambria" w:hAnsi="Cambria" w:cs="Calibri"/>
          <w:sz w:val="20"/>
          <w:szCs w:val="20"/>
        </w:rPr>
        <w:t>yönetmeliğinin</w:t>
      </w:r>
      <w:r w:rsidR="00977DAA">
        <w:rPr>
          <w:rFonts w:ascii="Cambria" w:hAnsi="Cambria" w:cs="Calibri"/>
          <w:sz w:val="20"/>
          <w:szCs w:val="20"/>
        </w:rPr>
        <w:t xml:space="preserve"> </w:t>
      </w:r>
      <w:r w:rsidR="00977DAA" w:rsidRPr="00977DAA">
        <w:rPr>
          <w:b/>
          <w:bCs/>
          <w:sz w:val="20"/>
          <w:szCs w:val="20"/>
        </w:rPr>
        <w:t>(</w:t>
      </w:r>
      <w:r w:rsidR="00CD1F33" w:rsidRPr="00977DAA">
        <w:rPr>
          <w:b/>
          <w:bCs/>
          <w:sz w:val="20"/>
          <w:szCs w:val="20"/>
        </w:rPr>
        <w:t>Değişik: RG</w:t>
      </w:r>
      <w:r w:rsidR="00977DAA" w:rsidRPr="00977DAA">
        <w:rPr>
          <w:b/>
          <w:bCs/>
          <w:sz w:val="20"/>
          <w:szCs w:val="20"/>
        </w:rPr>
        <w:t>-</w:t>
      </w:r>
      <w:r w:rsidR="00CD1F33" w:rsidRPr="00977DAA">
        <w:rPr>
          <w:b/>
          <w:bCs/>
          <w:sz w:val="20"/>
          <w:szCs w:val="20"/>
        </w:rPr>
        <w:t>5.9.2019</w:t>
      </w:r>
      <w:r w:rsidR="00977DAA" w:rsidRPr="00977DAA">
        <w:rPr>
          <w:b/>
          <w:bCs/>
          <w:sz w:val="20"/>
          <w:szCs w:val="20"/>
        </w:rPr>
        <w:t>-30879)</w:t>
      </w:r>
      <w:r w:rsidR="00977DAA">
        <w:rPr>
          <w:b/>
          <w:bCs/>
          <w:sz w:val="23"/>
          <w:szCs w:val="23"/>
        </w:rPr>
        <w:t xml:space="preserve"> </w:t>
      </w:r>
      <w:r w:rsidR="00CD1F33">
        <w:rPr>
          <w:b/>
          <w:bCs/>
          <w:sz w:val="23"/>
          <w:szCs w:val="23"/>
        </w:rPr>
        <w:t xml:space="preserve">  </w:t>
      </w:r>
      <w:r w:rsidR="00A138CD">
        <w:rPr>
          <w:rFonts w:ascii="Cambria" w:hAnsi="Cambria" w:cs="Calibri"/>
          <w:sz w:val="20"/>
          <w:szCs w:val="20"/>
        </w:rPr>
        <w:t>111. Maddesinin</w:t>
      </w:r>
      <w:r w:rsidR="00977DAA">
        <w:rPr>
          <w:rFonts w:ascii="Cambria" w:hAnsi="Cambria" w:cs="Calibri"/>
          <w:sz w:val="20"/>
          <w:szCs w:val="20"/>
        </w:rPr>
        <w:t xml:space="preserve"> </w:t>
      </w:r>
      <w:r w:rsidR="006D722A">
        <w:rPr>
          <w:rFonts w:ascii="Cambria" w:hAnsi="Cambria" w:cs="Calibri"/>
          <w:sz w:val="20"/>
          <w:szCs w:val="20"/>
        </w:rPr>
        <w:t xml:space="preserve">veya </w:t>
      </w:r>
      <w:r w:rsidR="006D722A" w:rsidRPr="006D722A">
        <w:rPr>
          <w:rFonts w:ascii="Cambria" w:hAnsi="Cambria" w:cs="Calibri"/>
          <w:b/>
          <w:sz w:val="20"/>
          <w:szCs w:val="20"/>
        </w:rPr>
        <w:t>27</w:t>
      </w:r>
      <w:r w:rsidR="00CD1F33" w:rsidRPr="00977DAA">
        <w:rPr>
          <w:rFonts w:ascii="Cambria" w:hAnsi="Cambria" w:cs="Calibri"/>
          <w:b/>
          <w:sz w:val="20"/>
          <w:szCs w:val="20"/>
        </w:rPr>
        <w:t>.09.2019</w:t>
      </w:r>
      <w:r w:rsidR="00977DAA">
        <w:rPr>
          <w:rFonts w:ascii="Cambria" w:hAnsi="Cambria" w:cs="Calibri"/>
          <w:sz w:val="20"/>
          <w:szCs w:val="20"/>
        </w:rPr>
        <w:t xml:space="preserve"> tarihinde güncellenen Eğitim Kurulları ve Zümreleri yönergesinin incelenmesi</w:t>
      </w:r>
      <w:r w:rsidR="00436750">
        <w:rPr>
          <w:rFonts w:ascii="Cambria" w:hAnsi="Cambria" w:cs="Calibri"/>
          <w:sz w:val="20"/>
          <w:szCs w:val="20"/>
        </w:rPr>
        <w:t>.</w:t>
      </w:r>
    </w:p>
    <w:p w:rsidR="00977DAA" w:rsidRPr="00190CCD" w:rsidRDefault="00190CCD" w:rsidP="00977DAA">
      <w:pPr>
        <w:pStyle w:val="AralkYok"/>
        <w:spacing w:line="276" w:lineRule="auto"/>
        <w:jc w:val="both"/>
        <w:rPr>
          <w:rStyle w:val="Kpr"/>
          <w:color w:val="auto"/>
          <w:sz w:val="23"/>
          <w:szCs w:val="23"/>
          <w:u w:val="none"/>
        </w:rPr>
      </w:pPr>
      <w:r w:rsidRPr="00190CCD">
        <w:rPr>
          <w:rFonts w:ascii="Cambria" w:hAnsi="Cambria" w:cs="Calibri"/>
          <w:b/>
          <w:sz w:val="20"/>
          <w:szCs w:val="20"/>
        </w:rPr>
        <w:fldChar w:fldCharType="begin"/>
      </w:r>
      <w:r w:rsidRPr="00190CCD">
        <w:rPr>
          <w:rFonts w:ascii="Cambria" w:hAnsi="Cambria" w:cs="Calibri"/>
          <w:b/>
          <w:sz w:val="20"/>
          <w:szCs w:val="20"/>
        </w:rPr>
        <w:instrText xml:space="preserve"> HYPERLINK "http://www.egitimhane.com" </w:instrText>
      </w:r>
      <w:r w:rsidRPr="00190CCD">
        <w:rPr>
          <w:rFonts w:ascii="Cambria" w:hAnsi="Cambria" w:cs="Calibri"/>
          <w:b/>
          <w:sz w:val="20"/>
          <w:szCs w:val="20"/>
        </w:rPr>
      </w:r>
      <w:r w:rsidRPr="00190CCD">
        <w:rPr>
          <w:rFonts w:ascii="Cambria" w:hAnsi="Cambria" w:cs="Calibri"/>
          <w:b/>
          <w:sz w:val="20"/>
          <w:szCs w:val="20"/>
        </w:rPr>
        <w:fldChar w:fldCharType="separate"/>
      </w:r>
      <w:r w:rsidR="009B125E" w:rsidRPr="00190CCD">
        <w:rPr>
          <w:rStyle w:val="Kpr"/>
          <w:rFonts w:ascii="Cambria" w:hAnsi="Cambria" w:cs="Calibri"/>
          <w:b/>
          <w:color w:val="auto"/>
          <w:sz w:val="20"/>
          <w:szCs w:val="20"/>
          <w:u w:val="none"/>
        </w:rPr>
        <w:t>4</w:t>
      </w:r>
      <w:r w:rsidR="00977DAA" w:rsidRPr="00190CCD">
        <w:rPr>
          <w:rStyle w:val="Kpr"/>
          <w:rFonts w:ascii="Cambria" w:hAnsi="Cambria" w:cs="Calibri"/>
          <w:b/>
          <w:color w:val="auto"/>
          <w:sz w:val="20"/>
          <w:szCs w:val="20"/>
          <w:u w:val="none"/>
        </w:rPr>
        <w:t xml:space="preserve"> ) </w:t>
      </w:r>
      <w:r w:rsidR="00977DAA" w:rsidRPr="00190CCD">
        <w:rPr>
          <w:rStyle w:val="Kpr"/>
          <w:b/>
          <w:bCs/>
          <w:color w:val="auto"/>
          <w:sz w:val="23"/>
          <w:szCs w:val="23"/>
          <w:u w:val="none"/>
        </w:rPr>
        <w:t>(</w:t>
      </w:r>
      <w:r w:rsidR="00CD1F33" w:rsidRPr="00190CCD">
        <w:rPr>
          <w:rStyle w:val="Kpr"/>
          <w:b/>
          <w:bCs/>
          <w:color w:val="auto"/>
          <w:sz w:val="23"/>
          <w:szCs w:val="23"/>
          <w:u w:val="none"/>
        </w:rPr>
        <w:t>Değişik: RG</w:t>
      </w:r>
      <w:r w:rsidR="00977DAA" w:rsidRPr="00190CCD">
        <w:rPr>
          <w:rStyle w:val="Kpr"/>
          <w:b/>
          <w:bCs/>
          <w:color w:val="auto"/>
          <w:sz w:val="23"/>
          <w:szCs w:val="23"/>
          <w:u w:val="none"/>
        </w:rPr>
        <w:t>-</w:t>
      </w:r>
      <w:r w:rsidR="00CD1F33" w:rsidRPr="00190CCD">
        <w:rPr>
          <w:rStyle w:val="Kpr"/>
          <w:b/>
          <w:bCs/>
          <w:color w:val="auto"/>
          <w:sz w:val="23"/>
          <w:szCs w:val="23"/>
          <w:u w:val="none"/>
        </w:rPr>
        <w:t>1.9.2018</w:t>
      </w:r>
      <w:r w:rsidR="00977DAA" w:rsidRPr="00190CCD">
        <w:rPr>
          <w:rStyle w:val="Kpr"/>
          <w:b/>
          <w:bCs/>
          <w:color w:val="auto"/>
          <w:sz w:val="23"/>
          <w:szCs w:val="23"/>
          <w:u w:val="none"/>
        </w:rPr>
        <w:t xml:space="preserve">-30522) </w:t>
      </w:r>
      <w:r w:rsidR="00977DAA" w:rsidRPr="00190CCD">
        <w:rPr>
          <w:rStyle w:val="Kpr"/>
          <w:color w:val="auto"/>
          <w:sz w:val="23"/>
          <w:szCs w:val="23"/>
          <w:u w:val="none"/>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977DAA" w:rsidRPr="00190CCD" w:rsidRDefault="00BE4034" w:rsidP="00977DAA">
      <w:pPr>
        <w:pStyle w:val="AralkYok"/>
        <w:spacing w:line="276" w:lineRule="auto"/>
        <w:jc w:val="both"/>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5</w:t>
      </w:r>
      <w:r w:rsidR="004E211E"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977DAA" w:rsidRPr="00190CCD">
        <w:rPr>
          <w:rStyle w:val="Kpr"/>
          <w:rFonts w:ascii="Cambria" w:hAnsi="Cambria" w:cs="Calibri"/>
          <w:b/>
          <w:color w:val="auto"/>
          <w:sz w:val="20"/>
          <w:szCs w:val="20"/>
          <w:u w:val="none"/>
        </w:rPr>
        <w:t xml:space="preserve"> </w:t>
      </w:r>
      <w:r w:rsidR="00977DAA" w:rsidRPr="00190CCD">
        <w:rPr>
          <w:rStyle w:val="Kpr"/>
          <w:color w:val="auto"/>
          <w:sz w:val="23"/>
          <w:szCs w:val="23"/>
          <w:u w:val="none"/>
        </w:rPr>
        <w:t>Derslerin işlenişinde uygulanacak öğretim yöntem ve tekniklerinin belirlenmesi</w:t>
      </w:r>
    </w:p>
    <w:p w:rsidR="00B947EE" w:rsidRPr="00190CCD" w:rsidRDefault="00CD1F33"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 xml:space="preserve">6 )  </w:t>
      </w:r>
      <w:r w:rsidRPr="00190CCD">
        <w:rPr>
          <w:rStyle w:val="Kpr"/>
          <w:color w:val="auto"/>
          <w:sz w:val="23"/>
          <w:szCs w:val="23"/>
          <w:u w:val="none"/>
        </w:rPr>
        <w:t xml:space="preserve">Üstün zekâlı olan öğrenciler için bireyselleştirilmiş eğitim programları (BEP) ile ders </w:t>
      </w:r>
      <w:r w:rsidR="00437173" w:rsidRPr="00190CCD">
        <w:rPr>
          <w:rStyle w:val="Kpr"/>
          <w:color w:val="auto"/>
          <w:sz w:val="23"/>
          <w:szCs w:val="23"/>
          <w:u w:val="none"/>
        </w:rPr>
        <w:t>planlarının görüşülmesi</w:t>
      </w:r>
      <w:r w:rsidRPr="00190CCD">
        <w:rPr>
          <w:rStyle w:val="Kpr"/>
          <w:color w:val="auto"/>
          <w:sz w:val="23"/>
          <w:szCs w:val="23"/>
          <w:u w:val="none"/>
        </w:rPr>
        <w:t>,</w:t>
      </w:r>
    </w:p>
    <w:p w:rsidR="00CD1F33" w:rsidRPr="00190CCD" w:rsidRDefault="003A026B" w:rsidP="00436750">
      <w:pPr>
        <w:pStyle w:val="AralkYok"/>
        <w:spacing w:line="276" w:lineRule="auto"/>
        <w:rPr>
          <w:rStyle w:val="Kpr"/>
          <w:color w:val="auto"/>
          <w:sz w:val="23"/>
          <w:szCs w:val="23"/>
          <w:u w:val="none"/>
        </w:rPr>
      </w:pPr>
      <w:r w:rsidRPr="00190CCD">
        <w:rPr>
          <w:rStyle w:val="Kpr"/>
          <w:rFonts w:ascii="Cambria" w:hAnsi="Cambria" w:cs="Calibri"/>
          <w:b/>
          <w:color w:val="auto"/>
          <w:sz w:val="20"/>
          <w:szCs w:val="20"/>
          <w:u w:val="none"/>
        </w:rPr>
        <w:t>7</w:t>
      </w:r>
      <w:r w:rsidR="004E211E"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 xml:space="preserve">Diğer zümre ve alan öğretmenleriyle yapılabilecek işbirliği esaslarının belirlenmesi, </w:t>
      </w:r>
    </w:p>
    <w:p w:rsidR="00CD1F33" w:rsidRPr="00190CCD" w:rsidRDefault="004E211E" w:rsidP="00436750">
      <w:pPr>
        <w:pStyle w:val="AralkYok"/>
        <w:spacing w:line="276" w:lineRule="auto"/>
        <w:rPr>
          <w:rStyle w:val="Kpr"/>
          <w:color w:val="auto"/>
          <w:sz w:val="23"/>
          <w:szCs w:val="23"/>
          <w:u w:val="none"/>
        </w:rPr>
      </w:pPr>
      <w:r w:rsidRPr="00190CCD">
        <w:rPr>
          <w:rStyle w:val="Kpr"/>
          <w:rFonts w:ascii="Cambria" w:hAnsi="Cambria" w:cs="Calibri"/>
          <w:b/>
          <w:color w:val="auto"/>
          <w:sz w:val="20"/>
          <w:szCs w:val="20"/>
          <w:u w:val="none"/>
        </w:rPr>
        <w:t>8</w:t>
      </w:r>
      <w:r w:rsidR="00496C26" w:rsidRPr="00190CCD">
        <w:rPr>
          <w:rStyle w:val="Kpr"/>
          <w:rFonts w:ascii="Cambria" w:hAnsi="Cambria" w:cs="Calibri"/>
          <w:b/>
          <w:color w:val="auto"/>
          <w:sz w:val="20"/>
          <w:szCs w:val="20"/>
          <w:u w:val="none"/>
        </w:rPr>
        <w:t xml:space="preserve"> </w:t>
      </w:r>
      <w:r w:rsidRPr="00190CCD">
        <w:rPr>
          <w:rStyle w:val="Kpr"/>
          <w:rFonts w:ascii="Cambria" w:hAnsi="Cambria" w:cs="Calibri"/>
          <w:b/>
          <w:color w:val="auto"/>
          <w:sz w:val="20"/>
          <w:szCs w:val="20"/>
          <w:u w:val="none"/>
        </w:rPr>
        <w:t>)</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 xml:space="preserve">Öğretim alanı ile bilim ve teknolojideki gelişmelerin izlenerek uygulamalara yansıtılması, </w:t>
      </w:r>
    </w:p>
    <w:p w:rsidR="00CD1F33" w:rsidRPr="00190CCD" w:rsidRDefault="004E211E" w:rsidP="00436750">
      <w:pPr>
        <w:pStyle w:val="AralkYok"/>
        <w:spacing w:line="276" w:lineRule="auto"/>
        <w:rPr>
          <w:rStyle w:val="Kpr"/>
          <w:color w:val="auto"/>
          <w:sz w:val="23"/>
          <w:szCs w:val="23"/>
          <w:u w:val="none"/>
        </w:rPr>
      </w:pPr>
      <w:r w:rsidRPr="00190CCD">
        <w:rPr>
          <w:rStyle w:val="Kpr"/>
          <w:rFonts w:ascii="Cambria" w:hAnsi="Cambria" w:cs="Calibri"/>
          <w:b/>
          <w:color w:val="auto"/>
          <w:sz w:val="20"/>
          <w:szCs w:val="20"/>
          <w:u w:val="none"/>
        </w:rPr>
        <w:t>9 )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Öğrencilerde girişimcilik bilincinin kazandırılmasına yönelik çalışmaların yapılması,</w:t>
      </w:r>
    </w:p>
    <w:p w:rsidR="003B40F5" w:rsidRPr="00190CCD" w:rsidRDefault="003B40F5" w:rsidP="00436750">
      <w:pPr>
        <w:pStyle w:val="AralkYok"/>
        <w:spacing w:line="276" w:lineRule="auto"/>
        <w:rPr>
          <w:rStyle w:val="Kpr"/>
          <w:rFonts w:ascii="Cambria" w:hAnsi="Cambria" w:cs="Calibri"/>
          <w:b/>
          <w:color w:val="auto"/>
          <w:sz w:val="20"/>
          <w:szCs w:val="20"/>
          <w:u w:val="none"/>
        </w:rPr>
      </w:pPr>
      <w:r w:rsidRPr="00190CCD">
        <w:rPr>
          <w:rStyle w:val="Kpr"/>
          <w:rFonts w:ascii="Cambria" w:hAnsi="Cambria" w:cs="Calibri"/>
          <w:b/>
          <w:color w:val="auto"/>
          <w:sz w:val="20"/>
          <w:szCs w:val="20"/>
          <w:u w:val="none"/>
        </w:rPr>
        <w:t xml:space="preserve">10 )   </w:t>
      </w:r>
      <w:r w:rsidR="00CD1F33" w:rsidRPr="00190CCD">
        <w:rPr>
          <w:rStyle w:val="Kpr"/>
          <w:color w:val="auto"/>
          <w:sz w:val="23"/>
          <w:szCs w:val="23"/>
          <w:u w:val="none"/>
        </w:rPr>
        <w:t>Derslerin daha verimli işlenebilmesi için ihtiyaç duyulan kitap, araç-gereç ve benzeri öğretim materyallerinin belirlenmesi</w:t>
      </w:r>
      <w:r w:rsidR="00CD1F33" w:rsidRPr="00190CCD">
        <w:rPr>
          <w:rStyle w:val="Kpr"/>
          <w:rFonts w:ascii="Cambria" w:hAnsi="Cambria" w:cs="Calibri"/>
          <w:color w:val="auto"/>
          <w:sz w:val="20"/>
          <w:szCs w:val="20"/>
          <w:u w:val="none"/>
        </w:rPr>
        <w:t>,</w:t>
      </w:r>
    </w:p>
    <w:p w:rsidR="00CD1F33" w:rsidRPr="00190CCD" w:rsidRDefault="004E211E" w:rsidP="00436750">
      <w:pPr>
        <w:pStyle w:val="AralkYok"/>
        <w:spacing w:line="276" w:lineRule="auto"/>
        <w:rPr>
          <w:rStyle w:val="Kpr"/>
          <w:color w:val="auto"/>
          <w:sz w:val="23"/>
          <w:szCs w:val="23"/>
          <w:u w:val="none"/>
        </w:rPr>
      </w:pPr>
      <w:r w:rsidRPr="00190CCD">
        <w:rPr>
          <w:rStyle w:val="Kpr"/>
          <w:rFonts w:ascii="Cambria" w:hAnsi="Cambria" w:cs="Calibri"/>
          <w:b/>
          <w:color w:val="auto"/>
          <w:sz w:val="20"/>
          <w:szCs w:val="20"/>
          <w:u w:val="none"/>
        </w:rPr>
        <w:t>1</w:t>
      </w:r>
      <w:r w:rsidR="00B52B05" w:rsidRPr="00190CCD">
        <w:rPr>
          <w:rStyle w:val="Kpr"/>
          <w:rFonts w:ascii="Cambria" w:hAnsi="Cambria" w:cs="Calibri"/>
          <w:b/>
          <w:color w:val="auto"/>
          <w:sz w:val="20"/>
          <w:szCs w:val="20"/>
          <w:u w:val="none"/>
        </w:rPr>
        <w:t>1</w:t>
      </w:r>
      <w:r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Okul ve çevre imkânlarının değerlendirilerek, yapılacak deney, proje, gezi ve gözlemlerin planlanma,</w:t>
      </w:r>
    </w:p>
    <w:p w:rsidR="00712145" w:rsidRPr="00190CCD" w:rsidRDefault="004E211E"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1</w:t>
      </w:r>
      <w:r w:rsidR="00B52B05" w:rsidRPr="00190CCD">
        <w:rPr>
          <w:rStyle w:val="Kpr"/>
          <w:rFonts w:ascii="Cambria" w:hAnsi="Cambria" w:cs="Calibri"/>
          <w:b/>
          <w:color w:val="auto"/>
          <w:sz w:val="20"/>
          <w:szCs w:val="20"/>
          <w:u w:val="none"/>
        </w:rPr>
        <w:t>2</w:t>
      </w:r>
      <w:r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Öğrenci başarısının ölçülmesi ve değerlendirilmesi amacıyla sınav analizlerinin yapılması</w:t>
      </w:r>
      <w:r w:rsidR="00CD1F33" w:rsidRPr="00190CCD">
        <w:rPr>
          <w:rStyle w:val="Kpr"/>
          <w:rFonts w:ascii="Cambria" w:hAnsi="Cambria" w:cs="Calibri"/>
          <w:color w:val="auto"/>
          <w:sz w:val="20"/>
          <w:szCs w:val="20"/>
          <w:u w:val="none"/>
        </w:rPr>
        <w:t>,</w:t>
      </w:r>
    </w:p>
    <w:p w:rsidR="004E211E" w:rsidRPr="00190CCD" w:rsidRDefault="0067723D"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1</w:t>
      </w:r>
      <w:r w:rsidR="00B52B05" w:rsidRPr="00190CCD">
        <w:rPr>
          <w:rStyle w:val="Kpr"/>
          <w:rFonts w:ascii="Cambria" w:hAnsi="Cambria" w:cs="Calibri"/>
          <w:b/>
          <w:color w:val="auto"/>
          <w:sz w:val="20"/>
          <w:szCs w:val="20"/>
          <w:u w:val="none"/>
        </w:rPr>
        <w:t>3</w:t>
      </w:r>
      <w:r w:rsidR="004E211E"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Ortak sınavların planlanması,</w:t>
      </w:r>
    </w:p>
    <w:p w:rsidR="0004105B" w:rsidRPr="00190CCD" w:rsidRDefault="009B125E"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14</w:t>
      </w:r>
      <w:r w:rsidR="004E211E" w:rsidRPr="00190CCD">
        <w:rPr>
          <w:rStyle w:val="Kpr"/>
          <w:rFonts w:ascii="Cambria" w:hAnsi="Cambria" w:cs="Calibri"/>
          <w:b/>
          <w:color w:val="auto"/>
          <w:sz w:val="20"/>
          <w:szCs w:val="20"/>
          <w:u w:val="none"/>
        </w:rPr>
        <w:t>)</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Öğrencilerin ulusal ve uluslararası düzeyde katıldıkları çeşitli sınav ve yarışmalarda aldıkları sonuçlara ilişkin başarı durumları,</w:t>
      </w:r>
    </w:p>
    <w:p w:rsidR="004E211E" w:rsidRPr="00190CCD" w:rsidRDefault="004E211E"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1</w:t>
      </w:r>
      <w:r w:rsidR="00B52B05" w:rsidRPr="00190CCD">
        <w:rPr>
          <w:rStyle w:val="Kpr"/>
          <w:rFonts w:ascii="Cambria" w:hAnsi="Cambria" w:cs="Calibri"/>
          <w:b/>
          <w:color w:val="auto"/>
          <w:sz w:val="20"/>
          <w:szCs w:val="20"/>
          <w:u w:val="none"/>
        </w:rPr>
        <w:t>5</w:t>
      </w:r>
      <w:r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Öğretim programları, okul ve çevre şartları dikkate alınarak proje konuları ile performans çalışmalarının belirlenmesi, planlanması ve bunların ölçme ve değerlendirilmesine yönelik ölçeklerin hazırlanması,</w:t>
      </w:r>
    </w:p>
    <w:p w:rsidR="00F50E8C" w:rsidRPr="00190CCD" w:rsidRDefault="00AB24CC"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1</w:t>
      </w:r>
      <w:r w:rsidR="00B52B05" w:rsidRPr="00190CCD">
        <w:rPr>
          <w:rStyle w:val="Kpr"/>
          <w:rFonts w:ascii="Cambria" w:hAnsi="Cambria" w:cs="Calibri"/>
          <w:b/>
          <w:color w:val="auto"/>
          <w:sz w:val="20"/>
          <w:szCs w:val="20"/>
          <w:u w:val="none"/>
        </w:rPr>
        <w:t>6</w:t>
      </w:r>
      <w:r w:rsidR="004E211E"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CD1F33" w:rsidRPr="00190CCD">
        <w:rPr>
          <w:rStyle w:val="Kpr"/>
          <w:color w:val="auto"/>
          <w:sz w:val="23"/>
          <w:szCs w:val="23"/>
          <w:u w:val="none"/>
        </w:rPr>
        <w:t>İş sağlığı ve güvenliği tedbirlerinin değerlendirilmesi</w:t>
      </w:r>
      <w:r w:rsidR="00436750" w:rsidRPr="00190CCD">
        <w:rPr>
          <w:rStyle w:val="Kpr"/>
          <w:rFonts w:ascii="Cambria" w:hAnsi="Cambria" w:cs="Calibri"/>
          <w:color w:val="auto"/>
          <w:sz w:val="20"/>
          <w:szCs w:val="20"/>
          <w:u w:val="none"/>
        </w:rPr>
        <w:t>.</w:t>
      </w:r>
    </w:p>
    <w:p w:rsidR="006D722A" w:rsidRPr="00190CCD" w:rsidRDefault="006D722A"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 xml:space="preserve">17 )   </w:t>
      </w:r>
      <w:r w:rsidR="006E404D" w:rsidRPr="00190CCD">
        <w:rPr>
          <w:rStyle w:val="Kpr"/>
          <w:rFonts w:ascii="Cambria" w:hAnsi="Cambria" w:cs="Calibri"/>
          <w:color w:val="auto"/>
          <w:sz w:val="20"/>
          <w:szCs w:val="20"/>
          <w:u w:val="none"/>
        </w:rPr>
        <w:t>Destekleme</w:t>
      </w:r>
      <w:r w:rsidRPr="00190CCD">
        <w:rPr>
          <w:rStyle w:val="Kpr"/>
          <w:rFonts w:ascii="Cambria" w:hAnsi="Cambria" w:cs="Calibri"/>
          <w:color w:val="auto"/>
          <w:sz w:val="20"/>
          <w:szCs w:val="20"/>
          <w:u w:val="none"/>
        </w:rPr>
        <w:t xml:space="preserve"> ve </w:t>
      </w:r>
      <w:r w:rsidR="006E404D" w:rsidRPr="00190CCD">
        <w:rPr>
          <w:rStyle w:val="Kpr"/>
          <w:rFonts w:ascii="Cambria" w:hAnsi="Cambria" w:cs="Calibri"/>
          <w:color w:val="auto"/>
          <w:sz w:val="20"/>
          <w:szCs w:val="20"/>
          <w:u w:val="none"/>
        </w:rPr>
        <w:t>Yetiştirme</w:t>
      </w:r>
      <w:r w:rsidRPr="00190CCD">
        <w:rPr>
          <w:rStyle w:val="Kpr"/>
          <w:rFonts w:ascii="Cambria" w:hAnsi="Cambria" w:cs="Calibri"/>
          <w:color w:val="auto"/>
          <w:sz w:val="20"/>
          <w:szCs w:val="20"/>
          <w:u w:val="none"/>
        </w:rPr>
        <w:t xml:space="preserve"> kurslarının açılması,</w:t>
      </w:r>
    </w:p>
    <w:p w:rsidR="0004105B" w:rsidRPr="00190CCD" w:rsidRDefault="006D722A"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18</w:t>
      </w:r>
      <w:r w:rsidR="004E211E" w:rsidRPr="00190CCD">
        <w:rPr>
          <w:rStyle w:val="Kpr"/>
          <w:rFonts w:ascii="Cambria" w:hAnsi="Cambria" w:cs="Calibri"/>
          <w:b/>
          <w:color w:val="auto"/>
          <w:sz w:val="20"/>
          <w:szCs w:val="20"/>
          <w:u w:val="none"/>
        </w:rPr>
        <w:t xml:space="preserve"> )</w:t>
      </w:r>
      <w:r w:rsidR="00496C26" w:rsidRPr="00190CCD">
        <w:rPr>
          <w:rStyle w:val="Kpr"/>
          <w:rFonts w:ascii="Cambria" w:hAnsi="Cambria" w:cs="Calibri"/>
          <w:b/>
          <w:color w:val="auto"/>
          <w:sz w:val="20"/>
          <w:szCs w:val="20"/>
          <w:u w:val="none"/>
        </w:rPr>
        <w:t xml:space="preserve">  </w:t>
      </w:r>
      <w:r w:rsidR="00B70C90" w:rsidRPr="00190CCD">
        <w:rPr>
          <w:rStyle w:val="Kpr"/>
          <w:rFonts w:ascii="Cambria" w:hAnsi="Cambria" w:cs="Calibri"/>
          <w:b/>
          <w:color w:val="auto"/>
          <w:sz w:val="20"/>
          <w:szCs w:val="20"/>
          <w:u w:val="none"/>
        </w:rPr>
        <w:t xml:space="preserve"> </w:t>
      </w:r>
      <w:r w:rsidR="0004105B" w:rsidRPr="00190CCD">
        <w:rPr>
          <w:rStyle w:val="Kpr"/>
          <w:rFonts w:ascii="Cambria" w:hAnsi="Cambria" w:cs="Calibri"/>
          <w:color w:val="auto"/>
          <w:sz w:val="20"/>
          <w:szCs w:val="20"/>
          <w:u w:val="none"/>
        </w:rPr>
        <w:t>Veli</w:t>
      </w:r>
      <w:r w:rsidR="004E211E" w:rsidRPr="00190CCD">
        <w:rPr>
          <w:rStyle w:val="Kpr"/>
          <w:rFonts w:ascii="Cambria" w:hAnsi="Cambria" w:cs="Calibri"/>
          <w:color w:val="auto"/>
          <w:sz w:val="20"/>
          <w:szCs w:val="20"/>
          <w:u w:val="none"/>
        </w:rPr>
        <w:t xml:space="preserve"> – </w:t>
      </w:r>
      <w:r w:rsidRPr="00190CCD">
        <w:rPr>
          <w:rStyle w:val="Kpr"/>
          <w:rFonts w:ascii="Cambria" w:hAnsi="Cambria" w:cs="Calibri"/>
          <w:color w:val="auto"/>
          <w:sz w:val="20"/>
          <w:szCs w:val="20"/>
          <w:u w:val="none"/>
        </w:rPr>
        <w:t>öğretmen işbirliği,</w:t>
      </w:r>
    </w:p>
    <w:p w:rsidR="006D722A" w:rsidRPr="00190CCD" w:rsidRDefault="006D722A" w:rsidP="00436750">
      <w:pPr>
        <w:pStyle w:val="AralkYok"/>
        <w:spacing w:line="276" w:lineRule="auto"/>
        <w:rPr>
          <w:rFonts w:ascii="Cambria" w:hAnsi="Cambria" w:cs="Calibri"/>
          <w:sz w:val="20"/>
          <w:szCs w:val="20"/>
        </w:rPr>
      </w:pPr>
      <w:r w:rsidRPr="00190CCD">
        <w:rPr>
          <w:rStyle w:val="Kpr"/>
          <w:rFonts w:ascii="Cambria" w:hAnsi="Cambria" w:cs="Calibri"/>
          <w:b/>
          <w:color w:val="auto"/>
          <w:sz w:val="20"/>
          <w:szCs w:val="20"/>
          <w:u w:val="none"/>
        </w:rPr>
        <w:t xml:space="preserve">19 )   </w:t>
      </w:r>
      <w:r w:rsidRPr="00190CCD">
        <w:rPr>
          <w:rStyle w:val="Kpr"/>
          <w:rFonts w:ascii="Cambria" w:hAnsi="Cambria" w:cs="Calibri"/>
          <w:color w:val="auto"/>
          <w:sz w:val="20"/>
          <w:szCs w:val="20"/>
          <w:u w:val="none"/>
        </w:rPr>
        <w:t>Öğrencilere matematik sevgisinin ve ilgisinin kazandırılması,</w:t>
      </w:r>
      <w:r w:rsidR="00190CCD" w:rsidRPr="00190CCD">
        <w:rPr>
          <w:rFonts w:ascii="Cambria" w:hAnsi="Cambria" w:cs="Calibri"/>
          <w:b/>
          <w:sz w:val="20"/>
          <w:szCs w:val="20"/>
        </w:rPr>
        <w:fldChar w:fldCharType="end"/>
      </w:r>
    </w:p>
    <w:p w:rsidR="00B947EE" w:rsidRPr="00436750" w:rsidRDefault="006D722A" w:rsidP="00436750">
      <w:pPr>
        <w:pStyle w:val="AralkYok"/>
        <w:spacing w:line="276" w:lineRule="auto"/>
        <w:rPr>
          <w:rFonts w:ascii="Cambria" w:hAnsi="Cambria" w:cs="Calibri"/>
          <w:sz w:val="20"/>
          <w:szCs w:val="20"/>
        </w:rPr>
      </w:pPr>
      <w:r>
        <w:rPr>
          <w:rFonts w:ascii="Cambria" w:hAnsi="Cambria" w:cs="Calibri"/>
          <w:b/>
          <w:sz w:val="20"/>
          <w:szCs w:val="20"/>
        </w:rPr>
        <w:t>20</w:t>
      </w:r>
      <w:r w:rsidR="004E211E" w:rsidRPr="00436750">
        <w:rPr>
          <w:rFonts w:ascii="Cambria" w:hAnsi="Cambria" w:cs="Calibri"/>
          <w:b/>
          <w:sz w:val="20"/>
          <w:szCs w:val="20"/>
        </w:rPr>
        <w:t xml:space="preserve"> )</w:t>
      </w:r>
      <w:r w:rsidR="00496C26">
        <w:rPr>
          <w:rFonts w:ascii="Cambria" w:hAnsi="Cambria" w:cs="Calibri"/>
          <w:b/>
          <w:sz w:val="20"/>
          <w:szCs w:val="20"/>
        </w:rPr>
        <w:t xml:space="preserve">  </w:t>
      </w:r>
      <w:r w:rsidR="00B70C90">
        <w:rPr>
          <w:rFonts w:ascii="Cambria" w:hAnsi="Cambria" w:cs="Calibri"/>
          <w:b/>
          <w:sz w:val="20"/>
          <w:szCs w:val="20"/>
        </w:rPr>
        <w:t xml:space="preserve"> </w:t>
      </w:r>
      <w:r w:rsidR="00CD1F33" w:rsidRPr="00436750">
        <w:rPr>
          <w:rFonts w:ascii="Cambria" w:hAnsi="Cambria" w:cs="Calibri"/>
          <w:sz w:val="20"/>
          <w:szCs w:val="20"/>
        </w:rPr>
        <w:t>Dilek, temenniler</w:t>
      </w:r>
      <w:r>
        <w:rPr>
          <w:rFonts w:ascii="Cambria" w:hAnsi="Cambria" w:cs="Calibri"/>
          <w:sz w:val="20"/>
          <w:szCs w:val="20"/>
        </w:rPr>
        <w:t>.</w:t>
      </w:r>
    </w:p>
    <w:p w:rsidR="00C8388D" w:rsidRPr="00436750" w:rsidRDefault="00C8388D" w:rsidP="00436750">
      <w:pPr>
        <w:pStyle w:val="AralkYok"/>
        <w:spacing w:line="276" w:lineRule="auto"/>
        <w:rPr>
          <w:rFonts w:ascii="Cambria" w:hAnsi="Cambria" w:cs="Calibri"/>
          <w:sz w:val="10"/>
          <w:szCs w:val="10"/>
        </w:rPr>
      </w:pPr>
    </w:p>
    <w:p w:rsidR="00523E99" w:rsidRPr="00436750" w:rsidRDefault="00E54101" w:rsidP="00436750">
      <w:pPr>
        <w:pStyle w:val="AralkYok"/>
        <w:spacing w:line="276" w:lineRule="auto"/>
        <w:rPr>
          <w:rFonts w:ascii="Cambria" w:hAnsi="Cambria" w:cs="Calibri"/>
          <w:b/>
          <w:color w:val="000000"/>
          <w:sz w:val="20"/>
          <w:szCs w:val="20"/>
          <w:u w:val="double"/>
        </w:rPr>
      </w:pPr>
      <w:hyperlink r:id="rId9" w:history="1">
        <w:r w:rsidR="00523E99" w:rsidRPr="00436750">
          <w:rPr>
            <w:rStyle w:val="Kpr"/>
            <w:rFonts w:ascii="Cambria" w:hAnsi="Cambria" w:cs="Calibri"/>
            <w:b/>
            <w:color w:val="000000"/>
            <w:sz w:val="20"/>
            <w:szCs w:val="20"/>
            <w:u w:val="double"/>
          </w:rPr>
          <w:t>GÜNDEM MADDELERİNİN GÖRÜŞÜLMESİ</w:t>
        </w:r>
      </w:hyperlink>
      <w:r w:rsidR="005F3156" w:rsidRPr="00436750">
        <w:rPr>
          <w:rFonts w:ascii="Cambria" w:hAnsi="Cambria" w:cs="Calibri"/>
          <w:sz w:val="20"/>
          <w:szCs w:val="20"/>
          <w:u w:val="double"/>
        </w:rPr>
        <w:t xml:space="preserve"> :</w:t>
      </w:r>
    </w:p>
    <w:p w:rsidR="00740C19" w:rsidRDefault="00523E99" w:rsidP="00B21D64">
      <w:pPr>
        <w:pStyle w:val="AralkYok"/>
        <w:spacing w:line="276" w:lineRule="auto"/>
        <w:jc w:val="both"/>
        <w:rPr>
          <w:rFonts w:ascii="Cambria" w:hAnsi="Cambria" w:cs="Calibri"/>
          <w:sz w:val="20"/>
          <w:szCs w:val="20"/>
        </w:rPr>
      </w:pPr>
      <w:r w:rsidRPr="00436750">
        <w:rPr>
          <w:rFonts w:ascii="Cambria" w:hAnsi="Cambria" w:cs="Calibri"/>
          <w:b/>
          <w:sz w:val="20"/>
          <w:szCs w:val="20"/>
        </w:rPr>
        <w:t>1</w:t>
      </w:r>
      <w:r w:rsidR="00171876">
        <w:rPr>
          <w:rFonts w:ascii="Cambria" w:hAnsi="Cambria" w:cs="Calibri"/>
          <w:b/>
          <w:sz w:val="20"/>
          <w:szCs w:val="20"/>
        </w:rPr>
        <w:t xml:space="preserve"> </w:t>
      </w:r>
      <w:r w:rsidR="003969B6" w:rsidRPr="00436750">
        <w:rPr>
          <w:rFonts w:ascii="Cambria" w:hAnsi="Cambria" w:cs="Calibri"/>
          <w:b/>
          <w:sz w:val="20"/>
          <w:szCs w:val="20"/>
        </w:rPr>
        <w:t>)</w:t>
      </w:r>
      <w:r w:rsidR="00D72954">
        <w:rPr>
          <w:rFonts w:ascii="Cambria" w:hAnsi="Cambria" w:cs="Calibri"/>
          <w:b/>
          <w:sz w:val="20"/>
          <w:szCs w:val="20"/>
        </w:rPr>
        <w:t xml:space="preserve">  </w:t>
      </w:r>
      <w:r w:rsidR="00B21D64">
        <w:rPr>
          <w:rFonts w:ascii="Cambria" w:hAnsi="Cambria" w:cs="Calibri"/>
          <w:b/>
          <w:sz w:val="20"/>
          <w:szCs w:val="20"/>
        </w:rPr>
        <w:tab/>
      </w:r>
      <w:r w:rsidR="00B71DEF">
        <w:rPr>
          <w:rFonts w:ascii="Cambria" w:hAnsi="Cambria" w:cs="Calibri"/>
          <w:b/>
          <w:sz w:val="20"/>
          <w:szCs w:val="20"/>
        </w:rPr>
        <w:t xml:space="preserve"> </w:t>
      </w:r>
      <w:r w:rsidRPr="00436750">
        <w:rPr>
          <w:rFonts w:ascii="Cambria" w:hAnsi="Cambria" w:cs="Calibri"/>
          <w:sz w:val="20"/>
          <w:szCs w:val="20"/>
        </w:rPr>
        <w:t xml:space="preserve">Matematik dersi zümre </w:t>
      </w:r>
      <w:r w:rsidRPr="00B71DEF">
        <w:rPr>
          <w:rFonts w:ascii="Cambria" w:hAnsi="Cambria" w:cs="Calibri"/>
          <w:sz w:val="20"/>
          <w:szCs w:val="20"/>
        </w:rPr>
        <w:t>öğretmenler kurulu</w:t>
      </w:r>
      <w:r w:rsidR="00436750" w:rsidRPr="00B71DEF">
        <w:rPr>
          <w:rFonts w:ascii="Cambria" w:hAnsi="Cambria" w:cs="Calibri"/>
          <w:sz w:val="20"/>
          <w:szCs w:val="20"/>
        </w:rPr>
        <w:t>,</w:t>
      </w:r>
      <w:r w:rsidR="006D722A">
        <w:rPr>
          <w:rFonts w:ascii="Cambria" w:hAnsi="Cambria" w:cs="Calibri"/>
          <w:sz w:val="20"/>
          <w:szCs w:val="20"/>
        </w:rPr>
        <w:t xml:space="preserve"> zümre başkanı  </w:t>
      </w:r>
      <w:r w:rsidR="006D722A" w:rsidRPr="00B71DEF">
        <w:rPr>
          <w:rFonts w:ascii="Cambria" w:hAnsi="Cambria" w:cs="Calibri"/>
          <w:sz w:val="20"/>
          <w:szCs w:val="20"/>
        </w:rPr>
        <w:t>Matematik</w:t>
      </w:r>
      <w:r w:rsidR="006D722A">
        <w:rPr>
          <w:rFonts w:ascii="Cambria" w:hAnsi="Cambria" w:cs="Calibri"/>
          <w:sz w:val="20"/>
          <w:szCs w:val="20"/>
        </w:rPr>
        <w:t xml:space="preserve"> Öğretmeni </w:t>
      </w:r>
      <w:r w:rsidR="00B80538">
        <w:rPr>
          <w:rFonts w:ascii="Cambria" w:hAnsi="Cambria" w:cs="Calibri"/>
          <w:sz w:val="20"/>
          <w:szCs w:val="20"/>
        </w:rPr>
        <w:t xml:space="preserve">Murat SELVİ </w:t>
      </w:r>
      <w:r w:rsidR="00C53297" w:rsidRPr="00B71DEF">
        <w:rPr>
          <w:rFonts w:ascii="Cambria" w:hAnsi="Cambria" w:cs="Calibri"/>
          <w:sz w:val="20"/>
          <w:szCs w:val="20"/>
        </w:rPr>
        <w:t>b</w:t>
      </w:r>
      <w:r w:rsidRPr="00B71DEF">
        <w:rPr>
          <w:rFonts w:ascii="Cambria" w:hAnsi="Cambria" w:cs="Calibri"/>
          <w:sz w:val="20"/>
          <w:szCs w:val="20"/>
        </w:rPr>
        <w:t>aşkanlığında</w:t>
      </w:r>
      <w:r w:rsidR="00D72954" w:rsidRPr="00B71DEF">
        <w:rPr>
          <w:rFonts w:ascii="Cambria" w:hAnsi="Cambria" w:cs="Calibri"/>
          <w:sz w:val="20"/>
          <w:szCs w:val="20"/>
        </w:rPr>
        <w:t xml:space="preserve"> </w:t>
      </w:r>
      <w:r w:rsidR="00B80538">
        <w:rPr>
          <w:rFonts w:ascii="Cambria" w:hAnsi="Cambria" w:cs="Calibri"/>
          <w:sz w:val="20"/>
          <w:szCs w:val="20"/>
        </w:rPr>
        <w:t>06</w:t>
      </w:r>
      <w:r w:rsidRPr="00B71DEF">
        <w:rPr>
          <w:rFonts w:ascii="Cambria" w:hAnsi="Cambria" w:cs="Calibri"/>
          <w:sz w:val="20"/>
          <w:szCs w:val="20"/>
        </w:rPr>
        <w:t>.09.20</w:t>
      </w:r>
      <w:r w:rsidR="00B80538">
        <w:rPr>
          <w:rFonts w:ascii="Cambria" w:hAnsi="Cambria" w:cs="Calibri"/>
          <w:sz w:val="20"/>
          <w:szCs w:val="20"/>
        </w:rPr>
        <w:t>22</w:t>
      </w:r>
      <w:r w:rsidRPr="00B71DEF">
        <w:rPr>
          <w:rFonts w:ascii="Cambria" w:hAnsi="Cambria" w:cs="Calibri"/>
          <w:sz w:val="20"/>
          <w:szCs w:val="20"/>
        </w:rPr>
        <w:t xml:space="preserve"> tarihinde saat </w:t>
      </w:r>
      <w:r w:rsidR="006D722A">
        <w:rPr>
          <w:rFonts w:ascii="Cambria" w:hAnsi="Cambria" w:cs="Calibri"/>
          <w:sz w:val="20"/>
          <w:szCs w:val="20"/>
        </w:rPr>
        <w:t>10</w:t>
      </w:r>
      <w:r w:rsidRPr="00B71DEF">
        <w:rPr>
          <w:rFonts w:ascii="Cambria" w:hAnsi="Cambria" w:cs="Calibri"/>
          <w:sz w:val="20"/>
          <w:szCs w:val="20"/>
        </w:rPr>
        <w:t>.30</w:t>
      </w:r>
      <w:r w:rsidR="005F3156" w:rsidRPr="00B71DEF">
        <w:rPr>
          <w:rFonts w:ascii="Cambria" w:hAnsi="Cambria" w:cs="Calibri"/>
          <w:sz w:val="20"/>
          <w:szCs w:val="20"/>
        </w:rPr>
        <w:t xml:space="preserve"> ’</w:t>
      </w:r>
      <w:r w:rsidRPr="00B71DEF">
        <w:rPr>
          <w:rFonts w:ascii="Cambria" w:hAnsi="Cambria" w:cs="Calibri"/>
          <w:sz w:val="20"/>
          <w:szCs w:val="20"/>
        </w:rPr>
        <w:t>da yukarıdaki gündem maddeleri görüşülmek üzere toplan</w:t>
      </w:r>
      <w:r w:rsidR="00436750" w:rsidRPr="00B71DEF">
        <w:rPr>
          <w:rFonts w:ascii="Cambria" w:hAnsi="Cambria" w:cs="Calibri"/>
          <w:sz w:val="20"/>
          <w:szCs w:val="20"/>
        </w:rPr>
        <w:t>dı</w:t>
      </w:r>
      <w:r w:rsidRPr="00B71DEF">
        <w:rPr>
          <w:rFonts w:ascii="Cambria" w:hAnsi="Cambria" w:cs="Calibri"/>
          <w:sz w:val="20"/>
          <w:szCs w:val="20"/>
        </w:rPr>
        <w:t>.</w:t>
      </w:r>
      <w:r w:rsidR="00436750" w:rsidRPr="00B71DEF">
        <w:rPr>
          <w:rFonts w:ascii="Cambria" w:hAnsi="Cambria" w:cs="Calibri"/>
          <w:sz w:val="20"/>
          <w:szCs w:val="20"/>
        </w:rPr>
        <w:t xml:space="preserve"> </w:t>
      </w:r>
      <w:r w:rsidR="00B80538">
        <w:rPr>
          <w:rFonts w:ascii="Cambria" w:hAnsi="Cambria" w:cs="Calibri"/>
          <w:sz w:val="20"/>
          <w:szCs w:val="20"/>
        </w:rPr>
        <w:t>Murat SELVİ</w:t>
      </w:r>
      <w:r w:rsidR="00B21D64">
        <w:rPr>
          <w:rFonts w:ascii="Cambria" w:hAnsi="Cambria" w:cs="Calibri"/>
          <w:sz w:val="20"/>
          <w:szCs w:val="20"/>
        </w:rPr>
        <w:t>; Y</w:t>
      </w:r>
      <w:r w:rsidR="0068351B" w:rsidRPr="00B71DEF">
        <w:rPr>
          <w:rFonts w:ascii="Cambria" w:hAnsi="Cambria" w:cs="Calibri"/>
          <w:sz w:val="20"/>
          <w:szCs w:val="20"/>
        </w:rPr>
        <w:t xml:space="preserve">eni </w:t>
      </w:r>
      <w:r w:rsidR="00B21D64">
        <w:rPr>
          <w:rFonts w:ascii="Cambria" w:hAnsi="Cambria" w:cs="Calibri"/>
          <w:sz w:val="20"/>
          <w:szCs w:val="20"/>
        </w:rPr>
        <w:t>E</w:t>
      </w:r>
      <w:r w:rsidR="0068351B" w:rsidRPr="00B71DEF">
        <w:rPr>
          <w:rFonts w:ascii="Cambria" w:hAnsi="Cambria" w:cs="Calibri"/>
          <w:sz w:val="20"/>
          <w:szCs w:val="20"/>
        </w:rPr>
        <w:t xml:space="preserve">ğitim – </w:t>
      </w:r>
      <w:r w:rsidR="00B21D64">
        <w:rPr>
          <w:rFonts w:ascii="Cambria" w:hAnsi="Cambria" w:cs="Calibri"/>
          <w:sz w:val="20"/>
          <w:szCs w:val="20"/>
        </w:rPr>
        <w:t>Ö</w:t>
      </w:r>
      <w:r w:rsidR="0068351B" w:rsidRPr="00B71DEF">
        <w:rPr>
          <w:rFonts w:ascii="Cambria" w:hAnsi="Cambria" w:cs="Calibri"/>
          <w:sz w:val="20"/>
          <w:szCs w:val="20"/>
        </w:rPr>
        <w:t>ğretim yılının</w:t>
      </w:r>
      <w:r w:rsidRPr="00B71DEF">
        <w:rPr>
          <w:rFonts w:ascii="Cambria" w:hAnsi="Cambria" w:cs="Calibri"/>
          <w:sz w:val="20"/>
          <w:szCs w:val="20"/>
        </w:rPr>
        <w:t xml:space="preserve"> okulumuz eğitim öğretimine </w:t>
      </w:r>
      <w:r w:rsidR="006D722A" w:rsidRPr="00B71DEF">
        <w:rPr>
          <w:rFonts w:ascii="Cambria" w:hAnsi="Cambria" w:cs="Calibri"/>
          <w:sz w:val="20"/>
          <w:szCs w:val="20"/>
        </w:rPr>
        <w:t xml:space="preserve">ve </w:t>
      </w:r>
      <w:r w:rsidR="006D722A">
        <w:rPr>
          <w:rFonts w:ascii="Cambria" w:hAnsi="Cambria" w:cs="Calibri"/>
          <w:sz w:val="20"/>
          <w:szCs w:val="20"/>
        </w:rPr>
        <w:t>zümremize</w:t>
      </w:r>
      <w:r w:rsidRPr="00B71DEF">
        <w:rPr>
          <w:rFonts w:ascii="Cambria" w:hAnsi="Cambria" w:cs="Calibri"/>
          <w:sz w:val="20"/>
          <w:szCs w:val="20"/>
        </w:rPr>
        <w:t xml:space="preserve"> hayırlı olması</w:t>
      </w:r>
      <w:r w:rsidR="0068351B" w:rsidRPr="00B71DEF">
        <w:rPr>
          <w:rFonts w:ascii="Cambria" w:hAnsi="Cambria" w:cs="Calibri"/>
          <w:sz w:val="20"/>
          <w:szCs w:val="20"/>
        </w:rPr>
        <w:t xml:space="preserve"> temennisiyle</w:t>
      </w:r>
      <w:r w:rsidRPr="00B71DEF">
        <w:rPr>
          <w:rFonts w:ascii="Cambria" w:hAnsi="Cambria" w:cs="Calibri"/>
          <w:sz w:val="20"/>
          <w:szCs w:val="20"/>
        </w:rPr>
        <w:t xml:space="preserve"> toplantıyı başlattı. Yapılan </w:t>
      </w:r>
      <w:r w:rsidR="00B21D64" w:rsidRPr="00B71DEF">
        <w:rPr>
          <w:rFonts w:ascii="Cambria" w:hAnsi="Cambria" w:cs="Calibri"/>
          <w:sz w:val="20"/>
          <w:szCs w:val="20"/>
        </w:rPr>
        <w:t xml:space="preserve">yoklamada </w:t>
      </w:r>
      <w:r w:rsidR="00B80538">
        <w:rPr>
          <w:rFonts w:ascii="Cambria" w:hAnsi="Cambria" w:cs="Calibri"/>
          <w:sz w:val="20"/>
          <w:szCs w:val="20"/>
        </w:rPr>
        <w:t xml:space="preserve">tüm </w:t>
      </w:r>
      <w:r w:rsidR="00B21D64">
        <w:rPr>
          <w:rFonts w:ascii="Cambria" w:hAnsi="Cambria" w:cs="Calibri"/>
          <w:sz w:val="20"/>
          <w:szCs w:val="20"/>
        </w:rPr>
        <w:t>zümre öğretmenlerinin</w:t>
      </w:r>
      <w:r w:rsidR="00C53297" w:rsidRPr="00B71DEF">
        <w:rPr>
          <w:rFonts w:ascii="Cambria" w:hAnsi="Cambria" w:cs="Calibri"/>
          <w:sz w:val="20"/>
          <w:szCs w:val="20"/>
        </w:rPr>
        <w:t xml:space="preserve"> </w:t>
      </w:r>
      <w:r w:rsidRPr="00B71DEF">
        <w:rPr>
          <w:rFonts w:ascii="Cambria" w:hAnsi="Cambria" w:cs="Calibri"/>
          <w:sz w:val="20"/>
          <w:szCs w:val="20"/>
        </w:rPr>
        <w:t>toplantıda hazır oldu</w:t>
      </w:r>
      <w:r w:rsidR="00C53297" w:rsidRPr="00B71DEF">
        <w:rPr>
          <w:rFonts w:ascii="Cambria" w:hAnsi="Cambria" w:cs="Calibri"/>
          <w:sz w:val="20"/>
          <w:szCs w:val="20"/>
        </w:rPr>
        <w:t>ğu</w:t>
      </w:r>
      <w:r w:rsidRPr="00436750">
        <w:rPr>
          <w:rFonts w:ascii="Cambria" w:hAnsi="Cambria" w:cs="Calibri"/>
          <w:sz w:val="20"/>
          <w:szCs w:val="20"/>
        </w:rPr>
        <w:t xml:space="preserve"> görüldü. </w:t>
      </w:r>
    </w:p>
    <w:p w:rsidR="00B21D64" w:rsidRDefault="005F3156" w:rsidP="00B21D64">
      <w:pPr>
        <w:pStyle w:val="GvdeMetni0"/>
        <w:spacing w:line="276" w:lineRule="auto"/>
        <w:rPr>
          <w:rFonts w:ascii="Cambria" w:hAnsi="Cambria" w:cs="Calibri"/>
        </w:rPr>
      </w:pPr>
      <w:r w:rsidRPr="00120A84">
        <w:rPr>
          <w:rFonts w:ascii="Cambria" w:hAnsi="Cambria" w:cs="Calibri"/>
          <w:b/>
        </w:rPr>
        <w:t>2 )</w:t>
      </w:r>
      <w:r w:rsidR="00040B4F" w:rsidRPr="00B71DEF">
        <w:rPr>
          <w:rFonts w:ascii="Cambria" w:hAnsi="Cambria" w:cs="Calibri"/>
        </w:rPr>
        <w:t xml:space="preserve">  </w:t>
      </w:r>
      <w:r w:rsidR="00B21D64">
        <w:rPr>
          <w:rFonts w:ascii="Cambria" w:hAnsi="Cambria" w:cs="Calibri"/>
        </w:rPr>
        <w:t>Bir önceki toplantıda alınan kararlar okundu. Bir önceki toplantıda alınan kararların uygulandığı herhangi bir aksaklık yaşanmadığı zümre öğretmenlerince söylendi.</w:t>
      </w:r>
    </w:p>
    <w:p w:rsidR="00B21D64" w:rsidRDefault="00B21D64" w:rsidP="00B21D64">
      <w:pPr>
        <w:pStyle w:val="GvdeMetni0"/>
        <w:spacing w:line="276" w:lineRule="auto"/>
        <w:rPr>
          <w:rFonts w:ascii="Cambria" w:hAnsi="Cambria" w:cs="Calibri"/>
        </w:rPr>
      </w:pPr>
    </w:p>
    <w:p w:rsidR="00B21D64" w:rsidRDefault="00B21D64" w:rsidP="00B21D64">
      <w:pPr>
        <w:pStyle w:val="GvdeMetni0"/>
        <w:spacing w:line="276" w:lineRule="auto"/>
        <w:rPr>
          <w:rFonts w:ascii="Cambria" w:hAnsi="Cambria" w:cs="Calibri"/>
        </w:rPr>
      </w:pPr>
    </w:p>
    <w:p w:rsidR="00BE4034" w:rsidRPr="00B71DEF" w:rsidRDefault="009B125E" w:rsidP="009B125E">
      <w:pPr>
        <w:pStyle w:val="GvdeMetni0"/>
        <w:spacing w:line="276" w:lineRule="auto"/>
        <w:rPr>
          <w:rFonts w:ascii="Cambria" w:hAnsi="Cambria" w:cs="Calibri"/>
        </w:rPr>
      </w:pPr>
      <w:r w:rsidRPr="00120A84">
        <w:rPr>
          <w:rFonts w:ascii="Cambria" w:hAnsi="Cambria" w:cs="Calibri"/>
          <w:b/>
        </w:rPr>
        <w:t>3 )</w:t>
      </w:r>
      <w:r>
        <w:rPr>
          <w:rFonts w:ascii="Cambria" w:hAnsi="Cambria" w:cs="Calibri"/>
          <w:b/>
        </w:rPr>
        <w:t xml:space="preserve"> </w:t>
      </w:r>
      <w:r w:rsidRPr="00B71DEF">
        <w:rPr>
          <w:rFonts w:ascii="Cambria" w:hAnsi="Cambria" w:cs="Calibri"/>
        </w:rPr>
        <w:t xml:space="preserve">  </w:t>
      </w:r>
      <w:r w:rsidR="00BE4034" w:rsidRPr="00B71DEF">
        <w:rPr>
          <w:rFonts w:ascii="Cambria" w:hAnsi="Cambria" w:cs="Calibri"/>
        </w:rPr>
        <w:t xml:space="preserve">Zümre </w:t>
      </w:r>
      <w:r>
        <w:rPr>
          <w:rFonts w:ascii="Cambria" w:hAnsi="Cambria" w:cs="Calibri"/>
        </w:rPr>
        <w:t>B</w:t>
      </w:r>
      <w:r w:rsidR="00BE4034" w:rsidRPr="00B71DEF">
        <w:rPr>
          <w:rFonts w:ascii="Cambria" w:hAnsi="Cambria" w:cs="Calibri"/>
        </w:rPr>
        <w:t xml:space="preserve">aşkanı </w:t>
      </w:r>
      <w:r w:rsidR="00B80538">
        <w:rPr>
          <w:rFonts w:ascii="Cambria" w:hAnsi="Cambria" w:cs="Calibri"/>
        </w:rPr>
        <w:t>Murat SELVİ</w:t>
      </w:r>
      <w:r w:rsidR="00040B4F" w:rsidRPr="00B71DEF">
        <w:rPr>
          <w:rFonts w:ascii="Cambria" w:hAnsi="Cambria" w:cs="Calibri"/>
        </w:rPr>
        <w:t xml:space="preserve"> </w:t>
      </w:r>
      <w:r w:rsidR="00BE4034" w:rsidRPr="00B71DEF">
        <w:rPr>
          <w:rFonts w:ascii="Cambria" w:hAnsi="Cambria" w:cs="Calibri"/>
        </w:rPr>
        <w:t xml:space="preserve">ortaöğretim kurumları yönetmeliğinin zümre öğretmenler kurulu ile ilgili </w:t>
      </w:r>
      <w:r w:rsidR="008C27CA" w:rsidRPr="00B71DEF">
        <w:rPr>
          <w:rFonts w:ascii="Cambria" w:hAnsi="Cambria" w:cs="Calibri"/>
        </w:rPr>
        <w:t>maddeleri</w:t>
      </w:r>
      <w:r w:rsidR="0060524A" w:rsidRPr="00B71DEF">
        <w:rPr>
          <w:rFonts w:ascii="Cambria" w:hAnsi="Cambria" w:cs="Calibri"/>
        </w:rPr>
        <w:t>ni</w:t>
      </w:r>
      <w:r w:rsidR="00473551">
        <w:rPr>
          <w:rFonts w:ascii="Cambria" w:hAnsi="Cambria" w:cs="Calibri"/>
        </w:rPr>
        <w:t>(111.Madde)</w:t>
      </w:r>
      <w:r w:rsidR="0060524A" w:rsidRPr="00B71DEF">
        <w:rPr>
          <w:rFonts w:ascii="Cambria" w:hAnsi="Cambria" w:cs="Calibri"/>
        </w:rPr>
        <w:t xml:space="preserve"> </w:t>
      </w:r>
      <w:r w:rsidR="00BE4034" w:rsidRPr="00B71DEF">
        <w:rPr>
          <w:rFonts w:ascii="Cambria" w:hAnsi="Cambria" w:cs="Calibri"/>
        </w:rPr>
        <w:t xml:space="preserve">okuyarak gerekli açıklamaları yaptı. </w:t>
      </w:r>
      <w:r w:rsidR="008C27CA" w:rsidRPr="00B71DEF">
        <w:rPr>
          <w:rFonts w:ascii="Cambria" w:hAnsi="Cambria" w:cs="Calibri"/>
        </w:rPr>
        <w:t>Mill</w:t>
      </w:r>
      <w:r w:rsidR="0060524A" w:rsidRPr="00B71DEF">
        <w:rPr>
          <w:rFonts w:ascii="Cambria" w:hAnsi="Cambria" w:cs="Calibri"/>
        </w:rPr>
        <w:t>i</w:t>
      </w:r>
      <w:r w:rsidR="008C27CA" w:rsidRPr="00B71DEF">
        <w:rPr>
          <w:rFonts w:ascii="Cambria" w:hAnsi="Cambria" w:cs="Calibri"/>
        </w:rPr>
        <w:t xml:space="preserve"> Eğitim Bakanlığı Eğitim Kurumları ve Zümreleri Yönergesi okundu ve değişiklik yapılan maddeler üzerinde duruldu. </w:t>
      </w:r>
      <w:r w:rsidR="00BE4034" w:rsidRPr="00B71DEF">
        <w:rPr>
          <w:rFonts w:ascii="Cambria" w:hAnsi="Cambria" w:cs="Calibri"/>
        </w:rPr>
        <w:t xml:space="preserve">Zümre toplantılarının amacının dersin işlenişi aşamalarında sınıflarda paralellik sağlanması ve derslerin akışı içinde her zaman görüş alışverişinde bulunmak için </w:t>
      </w:r>
      <w:r>
        <w:rPr>
          <w:rFonts w:ascii="Cambria" w:hAnsi="Cambria" w:cs="Calibri"/>
        </w:rPr>
        <w:t xml:space="preserve">Sene </w:t>
      </w:r>
      <w:r>
        <w:rPr>
          <w:rFonts w:ascii="Cambria" w:hAnsi="Cambria" w:cs="Calibri"/>
        </w:rPr>
        <w:lastRenderedPageBreak/>
        <w:t xml:space="preserve">başında, Kasım ayında, İkinci dönem </w:t>
      </w:r>
      <w:r w:rsidR="004A05E9">
        <w:rPr>
          <w:rFonts w:ascii="Cambria" w:hAnsi="Cambria" w:cs="Calibri"/>
        </w:rPr>
        <w:t>başı, Nisan</w:t>
      </w:r>
      <w:r>
        <w:rPr>
          <w:rFonts w:ascii="Cambria" w:hAnsi="Cambria" w:cs="Calibri"/>
        </w:rPr>
        <w:t xml:space="preserve"> ayı ve Sene sonunda olmak üzere en az 5 defa</w:t>
      </w:r>
      <w:r w:rsidR="00BE4034" w:rsidRPr="00B71DEF">
        <w:rPr>
          <w:rFonts w:ascii="Cambria" w:hAnsi="Cambria" w:cs="Calibri"/>
        </w:rPr>
        <w:t xml:space="preserve"> </w:t>
      </w:r>
      <w:r>
        <w:rPr>
          <w:rFonts w:ascii="Cambria" w:hAnsi="Cambria" w:cs="Calibri"/>
        </w:rPr>
        <w:t>zümre</w:t>
      </w:r>
      <w:r w:rsidR="00BE4034" w:rsidRPr="00B71DEF">
        <w:rPr>
          <w:rFonts w:ascii="Cambria" w:hAnsi="Cambria" w:cs="Calibri"/>
        </w:rPr>
        <w:t xml:space="preserve"> </w:t>
      </w:r>
      <w:proofErr w:type="spellStart"/>
      <w:r w:rsidR="004A05E9">
        <w:rPr>
          <w:rFonts w:ascii="Cambria" w:hAnsi="Cambria" w:cs="Calibri"/>
        </w:rPr>
        <w:t>yapılmasınına</w:t>
      </w:r>
      <w:proofErr w:type="spellEnd"/>
      <w:r w:rsidR="004A05E9">
        <w:rPr>
          <w:rFonts w:ascii="Cambria" w:hAnsi="Cambria" w:cs="Calibri"/>
        </w:rPr>
        <w:t xml:space="preserve"> </w:t>
      </w:r>
      <w:r w:rsidR="00BE4034" w:rsidRPr="00B71DEF">
        <w:rPr>
          <w:rFonts w:ascii="Cambria" w:hAnsi="Cambria" w:cs="Calibri"/>
        </w:rPr>
        <w:t>karar verildi.</w:t>
      </w:r>
    </w:p>
    <w:p w:rsidR="00BE4034" w:rsidRPr="00B71DEF" w:rsidRDefault="005F3156" w:rsidP="00436750">
      <w:pPr>
        <w:pStyle w:val="AralkYok"/>
        <w:spacing w:line="276" w:lineRule="auto"/>
        <w:rPr>
          <w:rFonts w:ascii="Cambria" w:hAnsi="Cambria" w:cs="Calibri"/>
          <w:sz w:val="10"/>
          <w:szCs w:val="10"/>
        </w:rPr>
      </w:pPr>
      <w:r w:rsidRPr="00B71DEF">
        <w:rPr>
          <w:rStyle w:val="newbbcss"/>
          <w:rFonts w:ascii="Cambria" w:hAnsi="Cambria" w:cs="Calibri"/>
          <w:sz w:val="10"/>
          <w:szCs w:val="10"/>
        </w:rPr>
        <w:tab/>
      </w:r>
    </w:p>
    <w:p w:rsidR="00BE4034" w:rsidRPr="00190CCD" w:rsidRDefault="00190CCD" w:rsidP="009B125E">
      <w:pPr>
        <w:pStyle w:val="NormalWeb"/>
        <w:spacing w:before="0" w:beforeAutospacing="0" w:after="0" w:afterAutospacing="0" w:line="276" w:lineRule="auto"/>
        <w:jc w:val="both"/>
        <w:rPr>
          <w:rStyle w:val="Kpr"/>
          <w:rFonts w:ascii="Cambria" w:hAnsi="Cambria" w:cs="Calibri"/>
          <w:color w:val="auto"/>
          <w:sz w:val="20"/>
          <w:szCs w:val="20"/>
          <w:u w:val="none"/>
        </w:rPr>
      </w:pPr>
      <w:r w:rsidRPr="00190CCD">
        <w:rPr>
          <w:rFonts w:ascii="Cambria" w:hAnsi="Cambria" w:cs="Calibri"/>
          <w:b/>
          <w:sz w:val="20"/>
          <w:szCs w:val="20"/>
        </w:rPr>
        <w:fldChar w:fldCharType="begin"/>
      </w:r>
      <w:r w:rsidRPr="00190CCD">
        <w:rPr>
          <w:rFonts w:ascii="Cambria" w:hAnsi="Cambria" w:cs="Calibri"/>
          <w:b/>
          <w:sz w:val="20"/>
          <w:szCs w:val="20"/>
        </w:rPr>
        <w:instrText xml:space="preserve"> HYPERLINK "http://www.egitimhane.com" </w:instrText>
      </w:r>
      <w:r w:rsidRPr="00190CCD">
        <w:rPr>
          <w:rFonts w:ascii="Cambria" w:hAnsi="Cambria" w:cs="Calibri"/>
          <w:b/>
          <w:sz w:val="20"/>
          <w:szCs w:val="20"/>
        </w:rPr>
      </w:r>
      <w:r w:rsidRPr="00190CCD">
        <w:rPr>
          <w:rFonts w:ascii="Cambria" w:hAnsi="Cambria" w:cs="Calibri"/>
          <w:b/>
          <w:sz w:val="20"/>
          <w:szCs w:val="20"/>
        </w:rPr>
        <w:fldChar w:fldCharType="separate"/>
      </w:r>
      <w:r w:rsidR="009B125E" w:rsidRPr="00190CCD">
        <w:rPr>
          <w:rStyle w:val="Kpr"/>
          <w:rFonts w:ascii="Cambria" w:hAnsi="Cambria" w:cs="Calibri"/>
          <w:b/>
          <w:color w:val="auto"/>
          <w:sz w:val="20"/>
          <w:szCs w:val="20"/>
          <w:u w:val="none"/>
        </w:rPr>
        <w:t xml:space="preserve">4 )   </w:t>
      </w:r>
      <w:r w:rsidR="005F3156" w:rsidRPr="00190CCD">
        <w:rPr>
          <w:rStyle w:val="Kpr"/>
          <w:rFonts w:ascii="Cambria" w:hAnsi="Cambria" w:cs="Calibri"/>
          <w:color w:val="auto"/>
          <w:sz w:val="20"/>
          <w:szCs w:val="20"/>
          <w:u w:val="none"/>
        </w:rPr>
        <w:t>M</w:t>
      </w:r>
      <w:r w:rsidR="00BE4034" w:rsidRPr="00190CCD">
        <w:rPr>
          <w:rStyle w:val="Kpr"/>
          <w:rFonts w:ascii="Cambria" w:hAnsi="Cambria" w:cs="Calibri"/>
          <w:color w:val="auto"/>
          <w:sz w:val="20"/>
          <w:szCs w:val="20"/>
          <w:u w:val="none"/>
        </w:rPr>
        <w:t xml:space="preserve">illi </w:t>
      </w:r>
      <w:r w:rsidR="005F3156" w:rsidRPr="00190CCD">
        <w:rPr>
          <w:rStyle w:val="Kpr"/>
          <w:rFonts w:ascii="Cambria" w:hAnsi="Cambria" w:cs="Calibri"/>
          <w:color w:val="auto"/>
          <w:sz w:val="20"/>
          <w:szCs w:val="20"/>
          <w:u w:val="none"/>
        </w:rPr>
        <w:t xml:space="preserve">Eğitim </w:t>
      </w:r>
      <w:r w:rsidR="00BE4034" w:rsidRPr="00190CCD">
        <w:rPr>
          <w:rStyle w:val="Kpr"/>
          <w:rFonts w:ascii="Cambria" w:hAnsi="Cambria" w:cs="Calibri"/>
          <w:color w:val="auto"/>
          <w:sz w:val="20"/>
          <w:szCs w:val="20"/>
          <w:u w:val="none"/>
        </w:rPr>
        <w:t>Teme</w:t>
      </w:r>
      <w:r w:rsidR="005F3156" w:rsidRPr="00190CCD">
        <w:rPr>
          <w:rStyle w:val="Kpr"/>
          <w:rFonts w:ascii="Cambria" w:hAnsi="Cambria" w:cs="Calibri"/>
          <w:color w:val="auto"/>
          <w:sz w:val="20"/>
          <w:szCs w:val="20"/>
          <w:u w:val="none"/>
        </w:rPr>
        <w:t xml:space="preserve">l Kanununun ilk üç maddesinde ifadesini bulan amaçlar doğrultusunda 1739 </w:t>
      </w:r>
      <w:r w:rsidR="0035379C" w:rsidRPr="00190CCD">
        <w:rPr>
          <w:rStyle w:val="Kpr"/>
          <w:rFonts w:ascii="Cambria" w:hAnsi="Cambria" w:cs="Calibri"/>
          <w:color w:val="auto"/>
          <w:sz w:val="20"/>
          <w:szCs w:val="20"/>
          <w:u w:val="none"/>
        </w:rPr>
        <w:t>s</w:t>
      </w:r>
      <w:r w:rsidR="00BE4034" w:rsidRPr="00190CCD">
        <w:rPr>
          <w:rStyle w:val="Kpr"/>
          <w:rFonts w:ascii="Cambria" w:hAnsi="Cambria" w:cs="Calibri"/>
          <w:color w:val="auto"/>
          <w:sz w:val="20"/>
          <w:szCs w:val="20"/>
          <w:u w:val="none"/>
        </w:rPr>
        <w:t>ayılı Millî Eğitim Temel Kanunu</w:t>
      </w:r>
      <w:r w:rsidR="00B71DEF" w:rsidRPr="00190CCD">
        <w:rPr>
          <w:rStyle w:val="Kpr"/>
          <w:rFonts w:ascii="Cambria" w:hAnsi="Cambria" w:cs="Calibri"/>
          <w:color w:val="auto"/>
          <w:sz w:val="20"/>
          <w:szCs w:val="20"/>
          <w:u w:val="none"/>
        </w:rPr>
        <w:t xml:space="preserve"> </w:t>
      </w:r>
      <w:r w:rsidR="009B125E" w:rsidRPr="00190CCD">
        <w:rPr>
          <w:rStyle w:val="Kpr"/>
          <w:rFonts w:ascii="Cambria" w:hAnsi="Cambria" w:cs="Calibri"/>
          <w:color w:val="auto"/>
          <w:sz w:val="20"/>
          <w:szCs w:val="20"/>
          <w:u w:val="none"/>
        </w:rPr>
        <w:t>Mehmet KAYA tarafından</w:t>
      </w:r>
      <w:r w:rsidR="00B71DEF" w:rsidRPr="00190CCD">
        <w:rPr>
          <w:rStyle w:val="Kpr"/>
          <w:rFonts w:ascii="Cambria" w:hAnsi="Cambria" w:cs="Calibri"/>
          <w:color w:val="auto"/>
          <w:sz w:val="20"/>
          <w:szCs w:val="20"/>
          <w:u w:val="none"/>
        </w:rPr>
        <w:t xml:space="preserve"> </w:t>
      </w:r>
      <w:r w:rsidR="00BE4034" w:rsidRPr="00190CCD">
        <w:rPr>
          <w:rStyle w:val="Kpr"/>
          <w:rFonts w:ascii="Cambria" w:hAnsi="Cambria" w:cs="Calibri"/>
          <w:color w:val="auto"/>
          <w:sz w:val="20"/>
          <w:szCs w:val="20"/>
          <w:u w:val="none"/>
        </w:rPr>
        <w:t>o</w:t>
      </w:r>
      <w:r w:rsidR="0035379C" w:rsidRPr="00190CCD">
        <w:rPr>
          <w:rStyle w:val="Kpr"/>
          <w:rFonts w:ascii="Cambria" w:hAnsi="Cambria" w:cs="Calibri"/>
          <w:color w:val="auto"/>
          <w:sz w:val="20"/>
          <w:szCs w:val="20"/>
          <w:u w:val="none"/>
        </w:rPr>
        <w:t>kundu. Genel Amaçlar açıklandı.</w:t>
      </w:r>
    </w:p>
    <w:p w:rsidR="00BE4034" w:rsidRPr="00190CCD" w:rsidRDefault="00BE4034" w:rsidP="009B125E">
      <w:pPr>
        <w:pStyle w:val="NormalWeb"/>
        <w:spacing w:before="0" w:beforeAutospacing="0" w:after="0" w:afterAutospacing="0" w:line="276" w:lineRule="auto"/>
        <w:ind w:firstLine="708"/>
        <w:jc w:val="both"/>
        <w:rPr>
          <w:rStyle w:val="Kpr"/>
          <w:rFonts w:ascii="Cambria" w:hAnsi="Cambria" w:cs="Calibri"/>
          <w:color w:val="auto"/>
          <w:sz w:val="20"/>
          <w:szCs w:val="20"/>
          <w:u w:val="none"/>
        </w:rPr>
      </w:pPr>
      <w:r w:rsidRPr="00190CCD">
        <w:rPr>
          <w:rStyle w:val="Kpr"/>
          <w:rFonts w:ascii="Cambria" w:hAnsi="Cambria" w:cs="Calibri"/>
          <w:color w:val="auto"/>
          <w:sz w:val="20"/>
          <w:szCs w:val="20"/>
          <w:u w:val="none"/>
        </w:rPr>
        <w:t>Milli eğitim temel kanunun önemli maddeleri</w:t>
      </w:r>
      <w:r w:rsidR="0035379C" w:rsidRPr="00190CCD">
        <w:rPr>
          <w:rStyle w:val="Kpr"/>
          <w:rFonts w:ascii="Cambria" w:hAnsi="Cambria" w:cs="Calibri"/>
          <w:color w:val="auto"/>
          <w:sz w:val="20"/>
          <w:szCs w:val="20"/>
          <w:u w:val="none"/>
        </w:rPr>
        <w:t xml:space="preserve">  ( 1, </w:t>
      </w:r>
      <w:r w:rsidRPr="00190CCD">
        <w:rPr>
          <w:rStyle w:val="Kpr"/>
          <w:rFonts w:ascii="Cambria" w:hAnsi="Cambria" w:cs="Calibri"/>
          <w:color w:val="auto"/>
          <w:sz w:val="20"/>
          <w:szCs w:val="20"/>
          <w:u w:val="none"/>
        </w:rPr>
        <w:t>2</w:t>
      </w:r>
      <w:r w:rsidR="0035379C" w:rsidRPr="00190CCD">
        <w:rPr>
          <w:rStyle w:val="Kpr"/>
          <w:rFonts w:ascii="Cambria" w:hAnsi="Cambria" w:cs="Calibri"/>
          <w:color w:val="auto"/>
          <w:sz w:val="20"/>
          <w:szCs w:val="20"/>
          <w:u w:val="none"/>
        </w:rPr>
        <w:t xml:space="preserve">, 3, </w:t>
      </w:r>
      <w:r w:rsidRPr="00190CCD">
        <w:rPr>
          <w:rStyle w:val="Kpr"/>
          <w:rFonts w:ascii="Cambria" w:hAnsi="Cambria" w:cs="Calibri"/>
          <w:color w:val="auto"/>
          <w:sz w:val="20"/>
          <w:szCs w:val="20"/>
          <w:u w:val="none"/>
        </w:rPr>
        <w:t>10</w:t>
      </w:r>
      <w:r w:rsidR="0035379C" w:rsidRPr="00190CCD">
        <w:rPr>
          <w:rStyle w:val="Kpr"/>
          <w:rFonts w:ascii="Cambria" w:hAnsi="Cambria" w:cs="Calibri"/>
          <w:color w:val="auto"/>
          <w:sz w:val="20"/>
          <w:szCs w:val="20"/>
          <w:u w:val="none"/>
        </w:rPr>
        <w:t xml:space="preserve"> , </w:t>
      </w:r>
      <w:r w:rsidRPr="00190CCD">
        <w:rPr>
          <w:rStyle w:val="Kpr"/>
          <w:rFonts w:ascii="Cambria" w:hAnsi="Cambria" w:cs="Calibri"/>
          <w:color w:val="auto"/>
          <w:sz w:val="20"/>
          <w:szCs w:val="20"/>
          <w:u w:val="none"/>
        </w:rPr>
        <w:t>11</w:t>
      </w:r>
      <w:r w:rsidR="0035379C" w:rsidRPr="00190CCD">
        <w:rPr>
          <w:rStyle w:val="Kpr"/>
          <w:rFonts w:ascii="Cambria" w:hAnsi="Cambria" w:cs="Calibri"/>
          <w:color w:val="auto"/>
          <w:sz w:val="20"/>
          <w:szCs w:val="20"/>
          <w:u w:val="none"/>
        </w:rPr>
        <w:t xml:space="preserve"> , </w:t>
      </w:r>
      <w:r w:rsidRPr="00190CCD">
        <w:rPr>
          <w:rStyle w:val="Kpr"/>
          <w:rFonts w:ascii="Cambria" w:hAnsi="Cambria" w:cs="Calibri"/>
          <w:color w:val="auto"/>
          <w:sz w:val="20"/>
          <w:szCs w:val="20"/>
          <w:u w:val="none"/>
        </w:rPr>
        <w:t>43</w:t>
      </w:r>
      <w:r w:rsidR="0035379C" w:rsidRPr="00190CCD">
        <w:rPr>
          <w:rStyle w:val="Kpr"/>
          <w:rFonts w:ascii="Cambria" w:hAnsi="Cambria" w:cs="Calibri"/>
          <w:color w:val="auto"/>
          <w:sz w:val="20"/>
          <w:szCs w:val="20"/>
          <w:u w:val="none"/>
        </w:rPr>
        <w:t xml:space="preserve"> , </w:t>
      </w:r>
      <w:r w:rsidRPr="00190CCD">
        <w:rPr>
          <w:rStyle w:val="Kpr"/>
          <w:rFonts w:ascii="Cambria" w:hAnsi="Cambria" w:cs="Calibri"/>
          <w:color w:val="auto"/>
          <w:sz w:val="20"/>
          <w:szCs w:val="20"/>
          <w:u w:val="none"/>
        </w:rPr>
        <w:t>44</w:t>
      </w:r>
      <w:r w:rsidR="0035379C" w:rsidRPr="00190CCD">
        <w:rPr>
          <w:rStyle w:val="Kpr"/>
          <w:rFonts w:ascii="Cambria" w:hAnsi="Cambria" w:cs="Calibri"/>
          <w:color w:val="auto"/>
          <w:sz w:val="20"/>
          <w:szCs w:val="20"/>
          <w:u w:val="none"/>
        </w:rPr>
        <w:t xml:space="preserve"> , </w:t>
      </w:r>
      <w:r w:rsidRPr="00190CCD">
        <w:rPr>
          <w:rStyle w:val="Kpr"/>
          <w:rFonts w:ascii="Cambria" w:hAnsi="Cambria" w:cs="Calibri"/>
          <w:color w:val="auto"/>
          <w:sz w:val="20"/>
          <w:szCs w:val="20"/>
          <w:u w:val="none"/>
        </w:rPr>
        <w:t>45</w:t>
      </w:r>
      <w:r w:rsidR="0035379C" w:rsidRPr="00190CCD">
        <w:rPr>
          <w:rStyle w:val="Kpr"/>
          <w:rFonts w:ascii="Cambria" w:hAnsi="Cambria" w:cs="Calibri"/>
          <w:color w:val="auto"/>
          <w:sz w:val="20"/>
          <w:szCs w:val="20"/>
          <w:u w:val="none"/>
        </w:rPr>
        <w:t xml:space="preserve"> , </w:t>
      </w:r>
      <w:r w:rsidRPr="00190CCD">
        <w:rPr>
          <w:rStyle w:val="Kpr"/>
          <w:rFonts w:ascii="Cambria" w:hAnsi="Cambria" w:cs="Calibri"/>
          <w:color w:val="auto"/>
          <w:sz w:val="20"/>
          <w:szCs w:val="20"/>
          <w:u w:val="none"/>
        </w:rPr>
        <w:t>46) okundu. Okulun kuruluş amaçları okunarak eğitim</w:t>
      </w:r>
      <w:r w:rsidR="0035379C" w:rsidRPr="00190CCD">
        <w:rPr>
          <w:rStyle w:val="Kpr"/>
          <w:rFonts w:ascii="Cambria" w:hAnsi="Cambria" w:cs="Calibri"/>
          <w:color w:val="auto"/>
          <w:sz w:val="20"/>
          <w:szCs w:val="20"/>
          <w:u w:val="none"/>
        </w:rPr>
        <w:t xml:space="preserve"> – </w:t>
      </w:r>
      <w:r w:rsidRPr="00190CCD">
        <w:rPr>
          <w:rStyle w:val="Kpr"/>
          <w:rFonts w:ascii="Cambria" w:hAnsi="Cambria" w:cs="Calibri"/>
          <w:color w:val="auto"/>
          <w:sz w:val="20"/>
          <w:szCs w:val="20"/>
          <w:u w:val="none"/>
        </w:rPr>
        <w:t>öğretimin bu amaçlar doğrultusunda y</w:t>
      </w:r>
      <w:r w:rsidR="00031035" w:rsidRPr="00190CCD">
        <w:rPr>
          <w:rStyle w:val="Kpr"/>
          <w:rFonts w:ascii="Cambria" w:hAnsi="Cambria" w:cs="Calibri"/>
          <w:color w:val="auto"/>
          <w:sz w:val="20"/>
          <w:szCs w:val="20"/>
          <w:u w:val="none"/>
        </w:rPr>
        <w:t xml:space="preserve">apılması üzerinde duruldu. </w:t>
      </w:r>
      <w:r w:rsidRPr="00190CCD">
        <w:rPr>
          <w:rStyle w:val="Kpr"/>
          <w:rFonts w:ascii="Cambria" w:hAnsi="Cambria" w:cs="Calibri"/>
          <w:color w:val="auto"/>
          <w:sz w:val="20"/>
          <w:szCs w:val="20"/>
          <w:u w:val="none"/>
        </w:rPr>
        <w:t>Milli Eğitim Temel Kanununun ilgili maddelerdeki ifadesini bulunan amaçlar doğrultusunda “</w:t>
      </w:r>
      <w:r w:rsidR="00427E2A" w:rsidRPr="00190CCD">
        <w:rPr>
          <w:rStyle w:val="Kpr"/>
          <w:rFonts w:ascii="Cambria" w:hAnsi="Cambria" w:cs="Calibri"/>
          <w:color w:val="auto"/>
          <w:sz w:val="20"/>
          <w:szCs w:val="20"/>
          <w:u w:val="none"/>
        </w:rPr>
        <w:t xml:space="preserve"> </w:t>
      </w:r>
      <w:r w:rsidRPr="00190CCD">
        <w:rPr>
          <w:rStyle w:val="Kpr"/>
          <w:rFonts w:ascii="Cambria" w:hAnsi="Cambria" w:cs="Calibri"/>
          <w:color w:val="auto"/>
          <w:sz w:val="20"/>
          <w:szCs w:val="20"/>
          <w:u w:val="none"/>
        </w:rPr>
        <w:t>Kendine güvenen, geleceğe umutla bakan, Atatürk İlke ve İnkılâplarına bağlı, vatanını ve milletini, ailesini seven</w:t>
      </w:r>
      <w:r w:rsidR="00427E2A" w:rsidRPr="00190CCD">
        <w:rPr>
          <w:rStyle w:val="Kpr"/>
          <w:rFonts w:ascii="Cambria" w:hAnsi="Cambria" w:cs="Calibri"/>
          <w:color w:val="auto"/>
          <w:sz w:val="20"/>
          <w:szCs w:val="20"/>
          <w:u w:val="none"/>
        </w:rPr>
        <w:t xml:space="preserve"> </w:t>
      </w:r>
      <w:r w:rsidRPr="00190CCD">
        <w:rPr>
          <w:rStyle w:val="Kpr"/>
          <w:rFonts w:ascii="Cambria" w:hAnsi="Cambria" w:cs="Calibri"/>
          <w:color w:val="auto"/>
          <w:sz w:val="20"/>
          <w:szCs w:val="20"/>
          <w:u w:val="none"/>
        </w:rPr>
        <w:t xml:space="preserve">” gençler yetiştirmek için her türlü çabanın sarf edilmesine gayret gösterilecektir. </w:t>
      </w:r>
    </w:p>
    <w:p w:rsidR="00BE4034" w:rsidRPr="00190CCD" w:rsidRDefault="0035379C" w:rsidP="009B125E">
      <w:pPr>
        <w:spacing w:line="276" w:lineRule="auto"/>
        <w:jc w:val="both"/>
        <w:rPr>
          <w:rStyle w:val="Kpr"/>
          <w:rFonts w:ascii="Cambria" w:hAnsi="Cambria" w:cs="Calibri"/>
          <w:color w:val="auto"/>
          <w:u w:val="none"/>
        </w:rPr>
      </w:pPr>
      <w:r w:rsidRPr="00190CCD">
        <w:rPr>
          <w:rStyle w:val="Kpr"/>
          <w:rFonts w:ascii="Cambria" w:hAnsi="Cambria" w:cs="Calibri"/>
          <w:color w:val="auto"/>
          <w:u w:val="none"/>
        </w:rPr>
        <w:tab/>
      </w:r>
      <w:r w:rsidR="009B125E" w:rsidRPr="00190CCD">
        <w:rPr>
          <w:rStyle w:val="Kpr"/>
          <w:rFonts w:ascii="Cambria" w:hAnsi="Cambria" w:cs="Calibri"/>
          <w:color w:val="auto"/>
          <w:u w:val="none"/>
        </w:rPr>
        <w:t>Neslihan HALICI</w:t>
      </w:r>
      <w:r w:rsidR="00040B4F" w:rsidRPr="00190CCD">
        <w:rPr>
          <w:rStyle w:val="Kpr"/>
          <w:rFonts w:ascii="Cambria" w:hAnsi="Cambria" w:cs="Calibri"/>
          <w:color w:val="auto"/>
          <w:u w:val="none"/>
        </w:rPr>
        <w:t xml:space="preserve"> </w:t>
      </w:r>
      <w:r w:rsidR="00BE4034" w:rsidRPr="00190CCD">
        <w:rPr>
          <w:rStyle w:val="Kpr"/>
          <w:rFonts w:ascii="Cambria" w:hAnsi="Cambria" w:cs="Calibri"/>
          <w:color w:val="auto"/>
          <w:u w:val="none"/>
        </w:rPr>
        <w:t>“</w:t>
      </w:r>
      <w:r w:rsidR="00982A2C" w:rsidRPr="00190CCD">
        <w:rPr>
          <w:rStyle w:val="Kpr"/>
          <w:rFonts w:ascii="Cambria" w:hAnsi="Cambria" w:cs="Calibri"/>
          <w:color w:val="auto"/>
          <w:u w:val="none"/>
        </w:rPr>
        <w:t xml:space="preserve"> </w:t>
      </w:r>
      <w:r w:rsidR="00BE4034" w:rsidRPr="00190CCD">
        <w:rPr>
          <w:rStyle w:val="Kpr"/>
          <w:rFonts w:ascii="Cambria" w:hAnsi="Cambria" w:cs="Calibri"/>
          <w:color w:val="auto"/>
          <w:u w:val="none"/>
        </w:rPr>
        <w:t>Türkiye Cumhuriyeti’nin kurucusu Ulu Önder Mustafa Kemal Atatürk’ün çağdaş uygarlık düzeyine ulaştırmayı hedeflediği Türkiye idealini kavratmak anlamında kutlanacak gün ve haftalarda bu ideallere inanmış öğrenciler yetiştirmeyi temel ilke edinmeli ve 2488 sayılı tebliğler dergi</w:t>
      </w:r>
      <w:r w:rsidRPr="00190CCD">
        <w:rPr>
          <w:rStyle w:val="Kpr"/>
          <w:rFonts w:ascii="Cambria" w:hAnsi="Cambria" w:cs="Calibri"/>
          <w:color w:val="auto"/>
          <w:u w:val="none"/>
        </w:rPr>
        <w:t>sinde</w:t>
      </w:r>
      <w:r w:rsidR="00BE4034" w:rsidRPr="00190CCD">
        <w:rPr>
          <w:rStyle w:val="Kpr"/>
          <w:rFonts w:ascii="Cambria" w:hAnsi="Cambria" w:cs="Calibri"/>
          <w:color w:val="auto"/>
          <w:u w:val="none"/>
        </w:rPr>
        <w:t xml:space="preserve"> belirtilen ilkeler çerçevesinde yıllık planlara almalıyız</w:t>
      </w:r>
      <w:r w:rsidR="00982A2C" w:rsidRPr="00190CCD">
        <w:rPr>
          <w:rStyle w:val="Kpr"/>
          <w:rFonts w:ascii="Cambria" w:hAnsi="Cambria" w:cs="Calibri"/>
          <w:color w:val="auto"/>
          <w:u w:val="none"/>
        </w:rPr>
        <w:t xml:space="preserve"> </w:t>
      </w:r>
      <w:r w:rsidR="00BE4034" w:rsidRPr="00190CCD">
        <w:rPr>
          <w:rStyle w:val="Kpr"/>
          <w:rFonts w:ascii="Cambria" w:hAnsi="Cambria" w:cs="Calibri"/>
          <w:color w:val="auto"/>
          <w:u w:val="none"/>
        </w:rPr>
        <w:t>’’ dedi.</w:t>
      </w:r>
    </w:p>
    <w:p w:rsidR="00BE4034" w:rsidRPr="00190CCD" w:rsidRDefault="00BE4034" w:rsidP="009B125E">
      <w:pPr>
        <w:pStyle w:val="AralkYok"/>
        <w:spacing w:line="276" w:lineRule="auto"/>
        <w:jc w:val="both"/>
        <w:rPr>
          <w:rStyle w:val="Kpr"/>
          <w:rFonts w:ascii="Cambria" w:hAnsi="Cambria" w:cs="Calibri"/>
          <w:color w:val="auto"/>
          <w:sz w:val="10"/>
          <w:szCs w:val="10"/>
          <w:u w:val="none"/>
        </w:rPr>
      </w:pPr>
      <w:r w:rsidRPr="00190CCD">
        <w:rPr>
          <w:rStyle w:val="Kpr"/>
          <w:rFonts w:ascii="Cambria" w:hAnsi="Cambria" w:cs="Calibri"/>
          <w:color w:val="auto"/>
          <w:sz w:val="20"/>
          <w:szCs w:val="20"/>
          <w:u w:val="none"/>
        </w:rPr>
        <w:tab/>
      </w:r>
      <w:r w:rsidR="009B125E" w:rsidRPr="00190CCD">
        <w:rPr>
          <w:rStyle w:val="Kpr"/>
          <w:rFonts w:ascii="Cambria" w:hAnsi="Cambria" w:cs="Calibri"/>
          <w:color w:val="auto"/>
          <w:u w:val="none"/>
        </w:rPr>
        <w:t>Neslihan HALICI</w:t>
      </w:r>
      <w:r w:rsidRPr="00190CCD">
        <w:rPr>
          <w:rStyle w:val="Kpr"/>
          <w:rFonts w:ascii="Cambria" w:hAnsi="Cambria" w:cs="Calibri"/>
          <w:color w:val="auto"/>
          <w:sz w:val="20"/>
          <w:szCs w:val="20"/>
          <w:u w:val="none"/>
        </w:rPr>
        <w:t xml:space="preserve"> “</w:t>
      </w:r>
      <w:r w:rsidR="00982A2C" w:rsidRPr="00190CCD">
        <w:rPr>
          <w:rStyle w:val="Kpr"/>
          <w:rFonts w:ascii="Cambria" w:hAnsi="Cambria" w:cs="Calibri"/>
          <w:color w:val="auto"/>
          <w:sz w:val="20"/>
          <w:szCs w:val="20"/>
          <w:u w:val="none"/>
        </w:rPr>
        <w:t xml:space="preserve"> </w:t>
      </w:r>
      <w:r w:rsidRPr="00190CCD">
        <w:rPr>
          <w:rStyle w:val="Kpr"/>
          <w:rFonts w:ascii="Cambria" w:hAnsi="Cambria" w:cs="Calibri"/>
          <w:color w:val="auto"/>
          <w:sz w:val="20"/>
          <w:szCs w:val="20"/>
          <w:u w:val="none"/>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190CCD">
        <w:rPr>
          <w:rStyle w:val="Kpr"/>
          <w:rFonts w:ascii="Cambria" w:hAnsi="Cambria" w:cs="Calibri"/>
          <w:color w:val="auto"/>
          <w:sz w:val="20"/>
          <w:szCs w:val="20"/>
          <w:u w:val="none"/>
        </w:rPr>
        <w:t xml:space="preserve">tatürk’ün 1937 yılında geometri </w:t>
      </w:r>
      <w:r w:rsidRPr="00190CCD">
        <w:rPr>
          <w:rStyle w:val="Kpr"/>
          <w:rFonts w:ascii="Cambria" w:hAnsi="Cambria" w:cs="Calibri"/>
          <w:color w:val="auto"/>
          <w:sz w:val="20"/>
          <w:szCs w:val="20"/>
          <w:u w:val="none"/>
        </w:rPr>
        <w:t>öğretenlerle, bu konuda kitap yazacaklara kılavuz olarak Kültür Bakanlığınca yayınlanan Geometri kitabı ve matematikle ilgili sözleri hakkında bilgiler verilmelidir</w:t>
      </w:r>
      <w:r w:rsidR="00982A2C" w:rsidRPr="00190CCD">
        <w:rPr>
          <w:rStyle w:val="Kpr"/>
          <w:rFonts w:ascii="Cambria" w:hAnsi="Cambria" w:cs="Calibri"/>
          <w:color w:val="auto"/>
          <w:sz w:val="20"/>
          <w:szCs w:val="20"/>
          <w:u w:val="none"/>
        </w:rPr>
        <w:t xml:space="preserve"> </w:t>
      </w:r>
      <w:r w:rsidRPr="00190CCD">
        <w:rPr>
          <w:rStyle w:val="Kpr"/>
          <w:rFonts w:ascii="Cambria" w:hAnsi="Cambria" w:cs="Calibri"/>
          <w:color w:val="auto"/>
          <w:sz w:val="20"/>
          <w:szCs w:val="20"/>
          <w:u w:val="none"/>
        </w:rPr>
        <w:t>’’ dedi.</w:t>
      </w:r>
      <w:r w:rsidRPr="00190CCD">
        <w:rPr>
          <w:rStyle w:val="Kpr"/>
          <w:rFonts w:ascii="Cambria" w:hAnsi="Cambria" w:cs="Calibri"/>
          <w:color w:val="auto"/>
          <w:sz w:val="20"/>
          <w:szCs w:val="20"/>
          <w:u w:val="none"/>
        </w:rPr>
        <w:tab/>
      </w:r>
    </w:p>
    <w:p w:rsidR="00BE4034" w:rsidRPr="00190CCD" w:rsidRDefault="0035379C"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color w:val="auto"/>
          <w:sz w:val="20"/>
          <w:szCs w:val="20"/>
          <w:u w:val="none"/>
        </w:rPr>
        <w:tab/>
      </w:r>
      <w:r w:rsidR="00BE4034" w:rsidRPr="00190CCD">
        <w:rPr>
          <w:rStyle w:val="Kpr"/>
          <w:rFonts w:ascii="Cambria" w:hAnsi="Cambria" w:cs="Calibri"/>
          <w:color w:val="auto"/>
          <w:sz w:val="20"/>
          <w:szCs w:val="20"/>
          <w:u w:val="none"/>
        </w:rPr>
        <w:t>29 Ekim haftasında “</w:t>
      </w:r>
      <w:r w:rsidR="002941A3" w:rsidRPr="00190CCD">
        <w:rPr>
          <w:rStyle w:val="Kpr"/>
          <w:rFonts w:ascii="Cambria" w:hAnsi="Cambria" w:cs="Calibri"/>
          <w:color w:val="auto"/>
          <w:sz w:val="20"/>
          <w:szCs w:val="20"/>
          <w:u w:val="none"/>
        </w:rPr>
        <w:t xml:space="preserve"> </w:t>
      </w:r>
      <w:r w:rsidR="00BE4034" w:rsidRPr="00190CCD">
        <w:rPr>
          <w:rStyle w:val="Kpr"/>
          <w:rFonts w:ascii="Cambria" w:hAnsi="Cambria" w:cs="Calibri"/>
          <w:color w:val="auto"/>
          <w:sz w:val="20"/>
          <w:szCs w:val="20"/>
          <w:u w:val="none"/>
        </w:rPr>
        <w:t>Atatürk’ün İnkılapları</w:t>
      </w:r>
      <w:r w:rsidR="002941A3" w:rsidRPr="00190CCD">
        <w:rPr>
          <w:rStyle w:val="Kpr"/>
          <w:rFonts w:ascii="Cambria" w:hAnsi="Cambria" w:cs="Calibri"/>
          <w:color w:val="auto"/>
          <w:sz w:val="20"/>
          <w:szCs w:val="20"/>
          <w:u w:val="none"/>
        </w:rPr>
        <w:t xml:space="preserve"> </w:t>
      </w:r>
      <w:r w:rsidR="00BE4034" w:rsidRPr="00190CCD">
        <w:rPr>
          <w:rStyle w:val="Kpr"/>
          <w:rFonts w:ascii="Cambria" w:hAnsi="Cambria" w:cs="Calibri"/>
          <w:color w:val="auto"/>
          <w:sz w:val="20"/>
          <w:szCs w:val="20"/>
          <w:u w:val="none"/>
        </w:rPr>
        <w:t>”</w:t>
      </w:r>
    </w:p>
    <w:p w:rsidR="00BE4034" w:rsidRPr="00190CCD" w:rsidRDefault="0035379C"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color w:val="auto"/>
          <w:sz w:val="20"/>
          <w:szCs w:val="20"/>
          <w:u w:val="none"/>
        </w:rPr>
        <w:tab/>
      </w:r>
      <w:r w:rsidR="00BE4034" w:rsidRPr="00190CCD">
        <w:rPr>
          <w:rStyle w:val="Kpr"/>
          <w:rFonts w:ascii="Cambria" w:hAnsi="Cambria" w:cs="Calibri"/>
          <w:color w:val="auto"/>
          <w:sz w:val="20"/>
          <w:szCs w:val="20"/>
          <w:u w:val="none"/>
        </w:rPr>
        <w:t>10 Kasım haftasında “</w:t>
      </w:r>
      <w:r w:rsidR="002941A3" w:rsidRPr="00190CCD">
        <w:rPr>
          <w:rStyle w:val="Kpr"/>
          <w:rFonts w:ascii="Cambria" w:hAnsi="Cambria" w:cs="Calibri"/>
          <w:color w:val="auto"/>
          <w:sz w:val="20"/>
          <w:szCs w:val="20"/>
          <w:u w:val="none"/>
        </w:rPr>
        <w:t xml:space="preserve"> </w:t>
      </w:r>
      <w:r w:rsidR="00BE4034" w:rsidRPr="00190CCD">
        <w:rPr>
          <w:rStyle w:val="Kpr"/>
          <w:rFonts w:ascii="Cambria" w:hAnsi="Cambria" w:cs="Calibri"/>
          <w:color w:val="auto"/>
          <w:sz w:val="20"/>
          <w:szCs w:val="20"/>
          <w:u w:val="none"/>
        </w:rPr>
        <w:t>Atatürk’ün kişiliği</w:t>
      </w:r>
      <w:r w:rsidR="002941A3" w:rsidRPr="00190CCD">
        <w:rPr>
          <w:rStyle w:val="Kpr"/>
          <w:rFonts w:ascii="Cambria" w:hAnsi="Cambria" w:cs="Calibri"/>
          <w:color w:val="auto"/>
          <w:sz w:val="20"/>
          <w:szCs w:val="20"/>
          <w:u w:val="none"/>
        </w:rPr>
        <w:t xml:space="preserve"> </w:t>
      </w:r>
      <w:r w:rsidR="00BE4034" w:rsidRPr="00190CCD">
        <w:rPr>
          <w:rStyle w:val="Kpr"/>
          <w:rFonts w:ascii="Cambria" w:hAnsi="Cambria" w:cs="Calibri"/>
          <w:color w:val="auto"/>
          <w:sz w:val="20"/>
          <w:szCs w:val="20"/>
          <w:u w:val="none"/>
        </w:rPr>
        <w:t>’’</w:t>
      </w:r>
    </w:p>
    <w:p w:rsidR="00BE4034" w:rsidRPr="00190CCD" w:rsidRDefault="0035379C"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color w:val="auto"/>
          <w:sz w:val="20"/>
          <w:szCs w:val="20"/>
          <w:u w:val="none"/>
        </w:rPr>
        <w:tab/>
      </w:r>
      <w:r w:rsidR="00BE4034" w:rsidRPr="00190CCD">
        <w:rPr>
          <w:rStyle w:val="Kpr"/>
          <w:rFonts w:ascii="Cambria" w:hAnsi="Cambria" w:cs="Calibri"/>
          <w:color w:val="auto"/>
          <w:sz w:val="20"/>
          <w:szCs w:val="20"/>
          <w:u w:val="none"/>
        </w:rPr>
        <w:t>23 Nisan haftasında “</w:t>
      </w:r>
      <w:r w:rsidR="002941A3" w:rsidRPr="00190CCD">
        <w:rPr>
          <w:rStyle w:val="Kpr"/>
          <w:rFonts w:ascii="Cambria" w:hAnsi="Cambria" w:cs="Calibri"/>
          <w:color w:val="auto"/>
          <w:sz w:val="20"/>
          <w:szCs w:val="20"/>
          <w:u w:val="none"/>
        </w:rPr>
        <w:t xml:space="preserve"> </w:t>
      </w:r>
      <w:r w:rsidR="00BE4034" w:rsidRPr="00190CCD">
        <w:rPr>
          <w:rStyle w:val="Kpr"/>
          <w:rFonts w:ascii="Cambria" w:hAnsi="Cambria" w:cs="Calibri"/>
          <w:color w:val="auto"/>
          <w:sz w:val="20"/>
          <w:szCs w:val="20"/>
          <w:u w:val="none"/>
        </w:rPr>
        <w:t>Atatürk’ün ilke ve görüşleri</w:t>
      </w:r>
      <w:r w:rsidR="002941A3" w:rsidRPr="00190CCD">
        <w:rPr>
          <w:rStyle w:val="Kpr"/>
          <w:rFonts w:ascii="Cambria" w:hAnsi="Cambria" w:cs="Calibri"/>
          <w:color w:val="auto"/>
          <w:sz w:val="20"/>
          <w:szCs w:val="20"/>
          <w:u w:val="none"/>
        </w:rPr>
        <w:t xml:space="preserve"> </w:t>
      </w:r>
      <w:r w:rsidR="00BE4034" w:rsidRPr="00190CCD">
        <w:rPr>
          <w:rStyle w:val="Kpr"/>
          <w:rFonts w:ascii="Cambria" w:hAnsi="Cambria" w:cs="Calibri"/>
          <w:color w:val="auto"/>
          <w:sz w:val="20"/>
          <w:szCs w:val="20"/>
          <w:u w:val="none"/>
        </w:rPr>
        <w:t>”</w:t>
      </w:r>
    </w:p>
    <w:p w:rsidR="00BE4034" w:rsidRPr="00190CCD" w:rsidRDefault="0035379C" w:rsidP="00436750">
      <w:pPr>
        <w:pStyle w:val="AralkYok"/>
        <w:spacing w:line="276" w:lineRule="auto"/>
        <w:rPr>
          <w:rStyle w:val="Kpr"/>
          <w:rFonts w:ascii="Cambria" w:hAnsi="Cambria" w:cs="Calibri"/>
          <w:color w:val="auto"/>
          <w:sz w:val="20"/>
          <w:szCs w:val="20"/>
          <w:u w:val="none"/>
        </w:rPr>
      </w:pPr>
      <w:r w:rsidRPr="00190CCD">
        <w:rPr>
          <w:rStyle w:val="Kpr"/>
          <w:rFonts w:ascii="Cambria" w:hAnsi="Cambria" w:cs="Calibri"/>
          <w:color w:val="auto"/>
          <w:sz w:val="20"/>
          <w:szCs w:val="20"/>
          <w:u w:val="none"/>
        </w:rPr>
        <w:tab/>
      </w:r>
      <w:r w:rsidR="00BE4034" w:rsidRPr="00190CCD">
        <w:rPr>
          <w:rStyle w:val="Kpr"/>
          <w:rFonts w:ascii="Cambria" w:hAnsi="Cambria" w:cs="Calibri"/>
          <w:color w:val="auto"/>
          <w:sz w:val="20"/>
          <w:szCs w:val="20"/>
          <w:u w:val="none"/>
        </w:rPr>
        <w:t>19 Mayıs haftasında “</w:t>
      </w:r>
      <w:r w:rsidR="002A07C7" w:rsidRPr="00190CCD">
        <w:rPr>
          <w:rStyle w:val="Kpr"/>
          <w:rFonts w:ascii="Cambria" w:hAnsi="Cambria" w:cs="Calibri"/>
          <w:color w:val="auto"/>
          <w:sz w:val="20"/>
          <w:szCs w:val="20"/>
          <w:u w:val="none"/>
        </w:rPr>
        <w:t>Atatürk’ün Bilime verdiği önem</w:t>
      </w:r>
      <w:r w:rsidR="00BE4034" w:rsidRPr="00190CCD">
        <w:rPr>
          <w:rStyle w:val="Kpr"/>
          <w:rFonts w:ascii="Cambria" w:hAnsi="Cambria" w:cs="Calibri"/>
          <w:color w:val="auto"/>
          <w:sz w:val="20"/>
          <w:szCs w:val="20"/>
          <w:u w:val="none"/>
        </w:rPr>
        <w:t>” konularının yıllık planlara alınıp işlenmesi kararlaştırıldı.</w:t>
      </w:r>
    </w:p>
    <w:p w:rsidR="0035379C" w:rsidRPr="00190CCD" w:rsidRDefault="0035379C" w:rsidP="00436750">
      <w:pPr>
        <w:pStyle w:val="AralkYok"/>
        <w:spacing w:line="276" w:lineRule="auto"/>
        <w:rPr>
          <w:rStyle w:val="Kpr"/>
          <w:rFonts w:ascii="Cambria" w:hAnsi="Cambria" w:cs="Calibri"/>
          <w:b/>
          <w:color w:val="auto"/>
          <w:sz w:val="10"/>
          <w:szCs w:val="10"/>
          <w:u w:val="none"/>
        </w:rPr>
      </w:pPr>
    </w:p>
    <w:p w:rsidR="009B125E" w:rsidRPr="00190CCD" w:rsidRDefault="002A07C7" w:rsidP="002A07C7">
      <w:pPr>
        <w:pStyle w:val="AralkYok"/>
        <w:spacing w:line="276" w:lineRule="auto"/>
        <w:jc w:val="both"/>
        <w:rPr>
          <w:rFonts w:ascii="Cambria" w:hAnsi="Cambria" w:cs="Calibri"/>
          <w:sz w:val="20"/>
          <w:szCs w:val="20"/>
        </w:rPr>
      </w:pPr>
      <w:r w:rsidRPr="00190CCD">
        <w:rPr>
          <w:rStyle w:val="Kpr"/>
          <w:rFonts w:ascii="Cambria" w:hAnsi="Cambria" w:cs="Calibri"/>
          <w:color w:val="auto"/>
          <w:sz w:val="20"/>
          <w:szCs w:val="20"/>
          <w:u w:val="none"/>
        </w:rPr>
        <w:t xml:space="preserve"> </w:t>
      </w:r>
      <w:r w:rsidRPr="00190CCD">
        <w:rPr>
          <w:rStyle w:val="Kpr"/>
          <w:rFonts w:ascii="Cambria" w:hAnsi="Cambria" w:cs="Calibri"/>
          <w:color w:val="auto"/>
          <w:sz w:val="20"/>
          <w:szCs w:val="20"/>
          <w:u w:val="none"/>
        </w:rPr>
        <w:tab/>
        <w:t>Y</w:t>
      </w:r>
      <w:r w:rsidR="00A253A7" w:rsidRPr="00190CCD">
        <w:rPr>
          <w:rStyle w:val="Kpr"/>
          <w:rFonts w:ascii="Cambria" w:hAnsi="Cambria" w:cs="Calibri"/>
          <w:color w:val="auto"/>
          <w:sz w:val="20"/>
          <w:szCs w:val="20"/>
          <w:u w:val="none"/>
        </w:rPr>
        <w:t>eni Orta Öğretim Kurumları Matematik Öğretim Programı</w:t>
      </w:r>
      <w:r w:rsidR="003C5DA8" w:rsidRPr="00190CCD">
        <w:rPr>
          <w:rStyle w:val="Kpr"/>
          <w:rFonts w:ascii="Cambria" w:hAnsi="Cambria" w:cs="Calibri"/>
          <w:color w:val="auto"/>
          <w:sz w:val="20"/>
          <w:szCs w:val="20"/>
          <w:u w:val="none"/>
        </w:rPr>
        <w:t xml:space="preserve"> incelendi. </w:t>
      </w:r>
      <w:r w:rsidR="00040B4F" w:rsidRPr="00190CCD">
        <w:rPr>
          <w:rStyle w:val="Kpr"/>
          <w:rFonts w:ascii="Cambria" w:hAnsi="Cambria" w:cs="Calibri"/>
          <w:color w:val="auto"/>
          <w:sz w:val="20"/>
          <w:szCs w:val="20"/>
          <w:u w:val="none"/>
        </w:rPr>
        <w:t xml:space="preserve">9, </w:t>
      </w:r>
      <w:r w:rsidR="003C5DA8" w:rsidRPr="00190CCD">
        <w:rPr>
          <w:rStyle w:val="Kpr"/>
          <w:rFonts w:ascii="Cambria" w:hAnsi="Cambria" w:cs="Calibri"/>
          <w:color w:val="auto"/>
          <w:sz w:val="20"/>
          <w:szCs w:val="20"/>
          <w:u w:val="none"/>
        </w:rPr>
        <w:t>10,</w:t>
      </w:r>
      <w:r w:rsidR="00040B4F" w:rsidRPr="00190CCD">
        <w:rPr>
          <w:rStyle w:val="Kpr"/>
          <w:rFonts w:ascii="Cambria" w:hAnsi="Cambria" w:cs="Calibri"/>
          <w:color w:val="auto"/>
          <w:sz w:val="20"/>
          <w:szCs w:val="20"/>
          <w:u w:val="none"/>
        </w:rPr>
        <w:t xml:space="preserve"> </w:t>
      </w:r>
      <w:r w:rsidR="003C5DA8" w:rsidRPr="00190CCD">
        <w:rPr>
          <w:rStyle w:val="Kpr"/>
          <w:rFonts w:ascii="Cambria" w:hAnsi="Cambria" w:cs="Calibri"/>
          <w:color w:val="auto"/>
          <w:sz w:val="20"/>
          <w:szCs w:val="20"/>
          <w:u w:val="none"/>
        </w:rPr>
        <w:t xml:space="preserve">11 ve 12.sınıf </w:t>
      </w:r>
      <w:r w:rsidR="00A253A7" w:rsidRPr="00190CCD">
        <w:rPr>
          <w:rStyle w:val="Kpr"/>
          <w:rFonts w:ascii="Cambria" w:hAnsi="Cambria" w:cs="Calibri"/>
          <w:color w:val="auto"/>
          <w:sz w:val="20"/>
          <w:szCs w:val="20"/>
          <w:u w:val="none"/>
        </w:rPr>
        <w:t>müfredat konuları</w:t>
      </w:r>
      <w:r w:rsidR="00040B4F" w:rsidRPr="00190CCD">
        <w:rPr>
          <w:rStyle w:val="Kpr"/>
          <w:rFonts w:ascii="Cambria" w:hAnsi="Cambria" w:cs="Calibri"/>
          <w:color w:val="auto"/>
          <w:sz w:val="20"/>
          <w:szCs w:val="20"/>
          <w:u w:val="none"/>
        </w:rPr>
        <w:t xml:space="preserve">nın </w:t>
      </w:r>
      <w:r w:rsidR="00CA2797" w:rsidRPr="00190CCD">
        <w:rPr>
          <w:rStyle w:val="Kpr"/>
          <w:rFonts w:ascii="Cambria" w:hAnsi="Cambria" w:cs="Calibri"/>
          <w:color w:val="auto"/>
          <w:sz w:val="20"/>
          <w:szCs w:val="20"/>
          <w:u w:val="none"/>
        </w:rPr>
        <w:t>yeni programa uygun olarak uygulanması kararlaştırıldı.</w:t>
      </w:r>
      <w:r w:rsidR="00A253A7" w:rsidRPr="00190CCD">
        <w:rPr>
          <w:rStyle w:val="Kpr"/>
          <w:rFonts w:ascii="Cambria" w:hAnsi="Cambria" w:cs="Calibri"/>
          <w:color w:val="auto"/>
          <w:sz w:val="20"/>
          <w:szCs w:val="20"/>
          <w:u w:val="none"/>
        </w:rPr>
        <w:t xml:space="preserve"> Konuların bütünlüğü bağlamında ve sadeliği bakımından uygun olduğu söylendi.</w:t>
      </w:r>
      <w:r w:rsidR="00190CCD" w:rsidRPr="00190CCD">
        <w:rPr>
          <w:rFonts w:ascii="Cambria" w:eastAsia="Arial Unicode MS" w:hAnsi="Cambria" w:cs="Calibri"/>
          <w:b/>
          <w:sz w:val="20"/>
          <w:szCs w:val="20"/>
        </w:rPr>
        <w:fldChar w:fldCharType="end"/>
      </w:r>
    </w:p>
    <w:p w:rsidR="004A05E9" w:rsidRDefault="009B125E" w:rsidP="009B125E">
      <w:pPr>
        <w:pStyle w:val="AralkYok"/>
        <w:spacing w:line="276" w:lineRule="auto"/>
        <w:ind w:firstLine="708"/>
        <w:jc w:val="both"/>
        <w:rPr>
          <w:rFonts w:ascii="Cambria" w:hAnsi="Cambria" w:cs="Calibri"/>
          <w:sz w:val="20"/>
          <w:szCs w:val="20"/>
        </w:rPr>
      </w:pPr>
      <w:r>
        <w:rPr>
          <w:rFonts w:ascii="Cambria" w:hAnsi="Cambria" w:cs="Calibri"/>
          <w:sz w:val="20"/>
          <w:szCs w:val="20"/>
        </w:rPr>
        <w:t xml:space="preserve"> </w:t>
      </w:r>
      <w:r w:rsidR="0015272D" w:rsidRPr="00436750">
        <w:rPr>
          <w:rFonts w:ascii="Cambria" w:hAnsi="Cambria" w:cs="Calibri"/>
          <w:sz w:val="20"/>
          <w:szCs w:val="20"/>
        </w:rPr>
        <w:t>20</w:t>
      </w:r>
      <w:r w:rsidR="00C81C3D">
        <w:rPr>
          <w:rFonts w:ascii="Cambria" w:hAnsi="Cambria" w:cs="Calibri"/>
          <w:sz w:val="20"/>
          <w:szCs w:val="20"/>
        </w:rPr>
        <w:t>22</w:t>
      </w:r>
      <w:r w:rsidR="0035379C" w:rsidRPr="00436750">
        <w:rPr>
          <w:rFonts w:ascii="Cambria" w:hAnsi="Cambria" w:cs="Calibri"/>
          <w:sz w:val="20"/>
          <w:szCs w:val="20"/>
        </w:rPr>
        <w:t xml:space="preserve"> – </w:t>
      </w:r>
      <w:r w:rsidR="0015272D" w:rsidRPr="00436750">
        <w:rPr>
          <w:rFonts w:ascii="Cambria" w:hAnsi="Cambria" w:cs="Calibri"/>
          <w:sz w:val="20"/>
          <w:szCs w:val="20"/>
        </w:rPr>
        <w:t>20</w:t>
      </w:r>
      <w:r w:rsidR="00C81C3D">
        <w:rPr>
          <w:rFonts w:ascii="Cambria" w:hAnsi="Cambria" w:cs="Calibri"/>
          <w:sz w:val="20"/>
          <w:szCs w:val="20"/>
        </w:rPr>
        <w:t>23</w:t>
      </w:r>
      <w:r w:rsidR="008F4025">
        <w:rPr>
          <w:rFonts w:ascii="Cambria" w:hAnsi="Cambria" w:cs="Calibri"/>
          <w:sz w:val="20"/>
          <w:szCs w:val="20"/>
        </w:rPr>
        <w:t xml:space="preserve"> </w:t>
      </w:r>
      <w:r w:rsidR="0015272D" w:rsidRPr="00436750">
        <w:rPr>
          <w:rFonts w:ascii="Cambria" w:hAnsi="Cambria" w:cs="Calibri"/>
          <w:sz w:val="20"/>
          <w:szCs w:val="20"/>
        </w:rPr>
        <w:t xml:space="preserve">çalışma takvimi ve 2551 sayılı tebliğler dergisi </w:t>
      </w:r>
      <w:r w:rsidRPr="00436750">
        <w:rPr>
          <w:rFonts w:ascii="Cambria" w:hAnsi="Cambria" w:cs="Calibri"/>
          <w:sz w:val="20"/>
          <w:szCs w:val="20"/>
        </w:rPr>
        <w:t xml:space="preserve">incelendi. </w:t>
      </w:r>
    </w:p>
    <w:p w:rsidR="0015272D" w:rsidRPr="00436750" w:rsidRDefault="009B125E" w:rsidP="009B125E">
      <w:pPr>
        <w:pStyle w:val="AralkYok"/>
        <w:spacing w:line="276" w:lineRule="auto"/>
        <w:ind w:firstLine="708"/>
        <w:jc w:val="both"/>
        <w:rPr>
          <w:rFonts w:ascii="Cambria" w:hAnsi="Cambria" w:cs="Calibri"/>
          <w:sz w:val="20"/>
          <w:szCs w:val="20"/>
        </w:rPr>
      </w:pPr>
      <w:r w:rsidRPr="00436750">
        <w:rPr>
          <w:rFonts w:ascii="Cambria" w:hAnsi="Cambria" w:cs="Calibri"/>
          <w:sz w:val="20"/>
          <w:szCs w:val="20"/>
        </w:rPr>
        <w:t>Yıllık</w:t>
      </w:r>
      <w:r w:rsidR="0015272D" w:rsidRPr="00436750">
        <w:rPr>
          <w:rFonts w:ascii="Cambria" w:hAnsi="Cambria" w:cs="Calibri"/>
          <w:sz w:val="20"/>
          <w:szCs w:val="20"/>
        </w:rPr>
        <w:t xml:space="preserve"> planların çalışma</w:t>
      </w:r>
      <w:r w:rsidR="00427E2A">
        <w:rPr>
          <w:rFonts w:ascii="Cambria" w:hAnsi="Cambria" w:cs="Calibri"/>
          <w:sz w:val="20"/>
          <w:szCs w:val="20"/>
        </w:rPr>
        <w:t xml:space="preserve"> </w:t>
      </w:r>
      <w:r w:rsidR="0015272D" w:rsidRPr="00436750">
        <w:rPr>
          <w:rFonts w:ascii="Cambria" w:hAnsi="Cambria" w:cs="Calibri"/>
          <w:sz w:val="20"/>
          <w:szCs w:val="20"/>
        </w:rPr>
        <w:t>takvimine ve müfredat programlarına uygun olarak hazırlanmasına karar verildi.</w:t>
      </w:r>
    </w:p>
    <w:p w:rsidR="004E27E4" w:rsidRPr="00A253A7" w:rsidRDefault="004E27E4" w:rsidP="00436750">
      <w:pPr>
        <w:pStyle w:val="AralkYok"/>
        <w:spacing w:line="276" w:lineRule="auto"/>
        <w:rPr>
          <w:rFonts w:ascii="Cambria" w:hAnsi="Cambria" w:cs="Calibri"/>
          <w:sz w:val="10"/>
          <w:szCs w:val="10"/>
        </w:rPr>
      </w:pPr>
    </w:p>
    <w:p w:rsidR="0004105B" w:rsidRPr="00437173" w:rsidRDefault="00437173" w:rsidP="00437173">
      <w:pPr>
        <w:pStyle w:val="AralkYok"/>
        <w:spacing w:line="276" w:lineRule="auto"/>
        <w:jc w:val="both"/>
        <w:rPr>
          <w:rFonts w:ascii="Cambria" w:hAnsi="Cambria" w:cs="Calibri"/>
          <w:sz w:val="20"/>
          <w:szCs w:val="20"/>
        </w:rPr>
      </w:pPr>
      <w:r>
        <w:rPr>
          <w:rFonts w:ascii="Cambria" w:hAnsi="Cambria" w:cs="Calibri"/>
          <w:b/>
          <w:sz w:val="20"/>
          <w:szCs w:val="20"/>
        </w:rPr>
        <w:t>5</w:t>
      </w:r>
      <w:r w:rsidR="00171876">
        <w:rPr>
          <w:rFonts w:ascii="Cambria" w:hAnsi="Cambria" w:cs="Calibri"/>
          <w:b/>
          <w:sz w:val="20"/>
          <w:szCs w:val="20"/>
        </w:rPr>
        <w:t xml:space="preserve"> </w:t>
      </w:r>
      <w:r w:rsidR="00E70607" w:rsidRPr="00436750">
        <w:rPr>
          <w:rFonts w:ascii="Cambria" w:hAnsi="Cambria" w:cs="Calibri"/>
          <w:b/>
          <w:sz w:val="20"/>
          <w:szCs w:val="20"/>
        </w:rPr>
        <w:t>)</w:t>
      </w:r>
      <w:r w:rsidR="008F4025">
        <w:rPr>
          <w:rFonts w:ascii="Cambria" w:hAnsi="Cambria" w:cs="Calibri"/>
          <w:b/>
          <w:sz w:val="20"/>
          <w:szCs w:val="20"/>
        </w:rPr>
        <w:t xml:space="preserve">  </w:t>
      </w:r>
      <w:r w:rsidR="00352A9E">
        <w:rPr>
          <w:rFonts w:ascii="Cambria" w:hAnsi="Cambria" w:cs="Calibri"/>
          <w:b/>
          <w:sz w:val="20"/>
          <w:szCs w:val="20"/>
        </w:rPr>
        <w:t xml:space="preserve"> </w:t>
      </w:r>
      <w:r w:rsidR="00C81C3D">
        <w:rPr>
          <w:rFonts w:ascii="Cambria" w:hAnsi="Cambria" w:cs="Calibri"/>
          <w:sz w:val="20"/>
          <w:szCs w:val="20"/>
        </w:rPr>
        <w:t>Murat İCİK</w:t>
      </w:r>
      <w:r w:rsidR="00427E2A">
        <w:rPr>
          <w:rFonts w:ascii="Cambria" w:hAnsi="Cambria" w:cs="Calibri"/>
          <w:sz w:val="20"/>
          <w:szCs w:val="20"/>
        </w:rPr>
        <w:t>.</w:t>
      </w:r>
      <w:r w:rsidR="005200D1" w:rsidRPr="00436750">
        <w:rPr>
          <w:rFonts w:ascii="Cambria" w:hAnsi="Cambria" w:cs="Calibr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w:t>
      </w:r>
      <w:r>
        <w:rPr>
          <w:rFonts w:ascii="Cambria" w:hAnsi="Cambria" w:cs="Calibri"/>
          <w:sz w:val="20"/>
          <w:szCs w:val="20"/>
        </w:rPr>
        <w:t xml:space="preserve"> akıllı tahta daha aktif </w:t>
      </w:r>
      <w:r w:rsidR="002A07C7">
        <w:rPr>
          <w:rFonts w:ascii="Cambria" w:hAnsi="Cambria" w:cs="Calibri"/>
          <w:sz w:val="20"/>
          <w:szCs w:val="20"/>
        </w:rPr>
        <w:t>kullanılmalı öğrencilerin</w:t>
      </w:r>
      <w:r w:rsidR="005200D1" w:rsidRPr="00436750">
        <w:rPr>
          <w:rFonts w:ascii="Cambria" w:hAnsi="Cambria" w:cs="Calibri"/>
          <w:sz w:val="20"/>
          <w:szCs w:val="20"/>
        </w:rPr>
        <w:t xml:space="preserve"> başarılı çalışmaları değerlendirilip sözle ödüllendirilmeli ve öğrenciler çeşitli yollarla katılıma teşvik edilmelidir” dedi.</w:t>
      </w:r>
      <w:r w:rsidR="008F4025" w:rsidRPr="00352A9E">
        <w:rPr>
          <w:rFonts w:ascii="Cambria" w:hAnsi="Cambria" w:cs="Calibri"/>
        </w:rPr>
        <w:t xml:space="preserve"> “</w:t>
      </w:r>
      <w:r w:rsidR="00352A9E">
        <w:rPr>
          <w:rFonts w:ascii="Cambria" w:hAnsi="Cambria" w:cs="Calibri"/>
        </w:rPr>
        <w:t xml:space="preserve"> </w:t>
      </w:r>
      <w:r w:rsidR="00094188" w:rsidRPr="00437173">
        <w:rPr>
          <w:rFonts w:ascii="Cambria" w:hAnsi="Cambria" w:cs="Calibri"/>
          <w:sz w:val="20"/>
          <w:szCs w:val="20"/>
        </w:rPr>
        <w:t>B</w:t>
      </w:r>
      <w:r w:rsidR="0004105B" w:rsidRPr="00437173">
        <w:rPr>
          <w:rFonts w:ascii="Cambria" w:hAnsi="Cambria" w:cs="Calibri"/>
          <w:sz w:val="20"/>
          <w:szCs w:val="20"/>
        </w:rPr>
        <w:t>aşarıyı arttırmak için öğrencilerin başarı</w:t>
      </w:r>
      <w:r w:rsidR="00094188" w:rsidRPr="00437173">
        <w:rPr>
          <w:rFonts w:ascii="Cambria" w:hAnsi="Cambria" w:cs="Calibri"/>
          <w:sz w:val="20"/>
          <w:szCs w:val="20"/>
        </w:rPr>
        <w:t xml:space="preserve">lı olacaklarına inandırılması  </w:t>
      </w:r>
      <w:r w:rsidR="0004105B" w:rsidRPr="00437173">
        <w:rPr>
          <w:rFonts w:ascii="Cambria" w:hAnsi="Cambria" w:cs="Calibri"/>
          <w:sz w:val="20"/>
          <w:szCs w:val="20"/>
        </w:rPr>
        <w:t>yönünde telkinde bulunulması, sık sık velilerle görüşüp öğrenci başarısının değerlendirilmesi ve dersin  konusuna göre uygulama yapılması gerektiğini</w:t>
      </w:r>
      <w:r w:rsidR="00094188" w:rsidRPr="00437173">
        <w:rPr>
          <w:rFonts w:ascii="Cambria" w:hAnsi="Cambria" w:cs="Calibri"/>
          <w:sz w:val="20"/>
          <w:szCs w:val="20"/>
        </w:rPr>
        <w:t xml:space="preserve"> ” </w:t>
      </w:r>
      <w:r w:rsidR="00473551">
        <w:rPr>
          <w:rFonts w:ascii="Cambria" w:hAnsi="Cambria" w:cs="Calibri"/>
          <w:sz w:val="20"/>
          <w:szCs w:val="20"/>
        </w:rPr>
        <w:t>kararı alındı.</w:t>
      </w:r>
    </w:p>
    <w:p w:rsidR="00094188" w:rsidRPr="00436750" w:rsidRDefault="00437173" w:rsidP="00437173">
      <w:pPr>
        <w:pStyle w:val="AralkYok"/>
        <w:spacing w:line="276" w:lineRule="auto"/>
        <w:jc w:val="both"/>
        <w:rPr>
          <w:rFonts w:ascii="Cambria" w:hAnsi="Cambria" w:cs="Calibri"/>
          <w:sz w:val="20"/>
          <w:szCs w:val="20"/>
        </w:rPr>
      </w:pPr>
      <w:r>
        <w:rPr>
          <w:rFonts w:ascii="Cambria" w:hAnsi="Cambria" w:cs="Calibri"/>
          <w:b/>
          <w:sz w:val="20"/>
          <w:szCs w:val="20"/>
        </w:rPr>
        <w:t xml:space="preserve">6 </w:t>
      </w:r>
      <w:r w:rsidRPr="00436750">
        <w:rPr>
          <w:rFonts w:ascii="Cambria" w:hAnsi="Cambria" w:cs="Calibri"/>
          <w:b/>
          <w:sz w:val="20"/>
          <w:szCs w:val="20"/>
        </w:rPr>
        <w:t>)</w:t>
      </w:r>
      <w:r>
        <w:rPr>
          <w:rFonts w:ascii="Cambria" w:hAnsi="Cambria" w:cs="Calibri"/>
          <w:b/>
          <w:sz w:val="20"/>
          <w:szCs w:val="20"/>
        </w:rPr>
        <w:t xml:space="preserve">  </w:t>
      </w:r>
      <w:r>
        <w:rPr>
          <w:rFonts w:ascii="Cambria" w:hAnsi="Cambria" w:cs="Calibri"/>
          <w:sz w:val="20"/>
          <w:szCs w:val="20"/>
        </w:rPr>
        <w:t>Neslihan HALICI</w:t>
      </w:r>
      <w:r w:rsidR="008F4025" w:rsidRPr="00352A9E">
        <w:rPr>
          <w:rFonts w:ascii="Cambria" w:hAnsi="Cambria" w:cs="Calibri"/>
          <w:sz w:val="20"/>
          <w:szCs w:val="20"/>
        </w:rPr>
        <w:t xml:space="preserve"> “</w:t>
      </w:r>
      <w:r w:rsidR="00352A9E">
        <w:rPr>
          <w:rFonts w:ascii="Cambria" w:hAnsi="Cambria" w:cs="Calibri"/>
          <w:sz w:val="20"/>
          <w:szCs w:val="20"/>
        </w:rPr>
        <w:t xml:space="preserve"> </w:t>
      </w:r>
      <w:r w:rsidR="0004105B" w:rsidRPr="00352A9E">
        <w:rPr>
          <w:rFonts w:ascii="Cambria" w:hAnsi="Cambria" w:cs="Calibri"/>
          <w:sz w:val="20"/>
          <w:szCs w:val="20"/>
        </w:rPr>
        <w:t>9.sınıfa yeni başlayan öğrencilerin matematik dersine hazır olup olmadıklarının tespit edilerek,eksik konularda önceden önlem almamız ve bu konular üzerinde daha fazla durmamız öğrencilerin başarısı açısından iyi olacaktır.</w:t>
      </w:r>
      <w:r w:rsidR="00094188" w:rsidRPr="00436750">
        <w:rPr>
          <w:rFonts w:ascii="Cambria" w:hAnsi="Cambria" w:cs="Calibri"/>
          <w:sz w:val="20"/>
          <w:szCs w:val="20"/>
        </w:rPr>
        <w:t xml:space="preserve"> ” dedi.</w:t>
      </w:r>
      <w:r>
        <w:rPr>
          <w:rFonts w:ascii="Cambria" w:hAnsi="Cambria" w:cs="Calibri"/>
          <w:sz w:val="20"/>
          <w:szCs w:val="20"/>
        </w:rPr>
        <w:t xml:space="preserve"> Hazır bulunuşluk seviyesini ölçecek bir sınavla üstün zekalı öğrencileri de tespit edebiliriz ve buna göre</w:t>
      </w:r>
      <w:r w:rsidRPr="00437173">
        <w:rPr>
          <w:sz w:val="23"/>
          <w:szCs w:val="23"/>
        </w:rPr>
        <w:t xml:space="preserve"> </w:t>
      </w:r>
      <w:r>
        <w:rPr>
          <w:sz w:val="23"/>
          <w:szCs w:val="23"/>
        </w:rPr>
        <w:t>bireyselleştirilmiş eğitim programları (BEP) ile bu öğrencileri daha üst seviyeye çıkarabiliriz</w:t>
      </w:r>
      <w:r w:rsidR="00473551">
        <w:rPr>
          <w:sz w:val="23"/>
          <w:szCs w:val="23"/>
        </w:rPr>
        <w:t xml:space="preserve"> dedi.</w:t>
      </w:r>
    </w:p>
    <w:p w:rsidR="00094188" w:rsidRPr="00436750" w:rsidRDefault="00094188" w:rsidP="0077684B">
      <w:pPr>
        <w:pStyle w:val="AralkYok"/>
        <w:spacing w:line="276" w:lineRule="auto"/>
        <w:jc w:val="both"/>
        <w:rPr>
          <w:rFonts w:ascii="Cambria" w:hAnsi="Cambria" w:cs="Calibri"/>
          <w:sz w:val="20"/>
          <w:szCs w:val="20"/>
        </w:rPr>
      </w:pPr>
      <w:r w:rsidRPr="00436750">
        <w:rPr>
          <w:rFonts w:ascii="Cambria" w:hAnsi="Cambria" w:cs="Calibri"/>
          <w:sz w:val="20"/>
          <w:szCs w:val="20"/>
        </w:rPr>
        <w:tab/>
      </w:r>
      <w:r w:rsidR="00437173">
        <w:rPr>
          <w:rFonts w:ascii="Cambria" w:hAnsi="Cambria" w:cs="Calibri"/>
          <w:sz w:val="20"/>
          <w:szCs w:val="20"/>
        </w:rPr>
        <w:t>Alınan Kararlar:</w:t>
      </w:r>
    </w:p>
    <w:p w:rsidR="00094188" w:rsidRPr="00436750" w:rsidRDefault="0004105B" w:rsidP="0077684B">
      <w:pPr>
        <w:pStyle w:val="AralkYok"/>
        <w:numPr>
          <w:ilvl w:val="0"/>
          <w:numId w:val="4"/>
        </w:numPr>
        <w:spacing w:line="276" w:lineRule="auto"/>
        <w:jc w:val="both"/>
        <w:rPr>
          <w:rFonts w:ascii="Cambria" w:hAnsi="Cambria" w:cs="Calibri"/>
          <w:b/>
          <w:sz w:val="20"/>
          <w:szCs w:val="20"/>
        </w:rPr>
      </w:pPr>
      <w:r w:rsidRPr="00436750">
        <w:rPr>
          <w:rFonts w:ascii="Cambria" w:hAnsi="Cambria" w:cs="Calibri"/>
          <w:sz w:val="20"/>
          <w:szCs w:val="20"/>
        </w:rPr>
        <w:t>Anlatımda öğrencinin dikkatini çekip ilgisi</w:t>
      </w:r>
      <w:r w:rsidR="00094188" w:rsidRPr="00436750">
        <w:rPr>
          <w:rFonts w:ascii="Cambria" w:hAnsi="Cambria" w:cs="Calibri"/>
          <w:sz w:val="20"/>
          <w:szCs w:val="20"/>
        </w:rPr>
        <w:t>ni artıracak durumların önceden hazırlanması</w:t>
      </w:r>
    </w:p>
    <w:p w:rsidR="0004105B" w:rsidRPr="00436750" w:rsidRDefault="00437173" w:rsidP="0077684B">
      <w:pPr>
        <w:pStyle w:val="AralkYok"/>
        <w:spacing w:line="276" w:lineRule="auto"/>
        <w:ind w:left="720"/>
        <w:jc w:val="both"/>
        <w:rPr>
          <w:rFonts w:ascii="Cambria" w:hAnsi="Cambria" w:cs="Calibri"/>
          <w:sz w:val="20"/>
          <w:szCs w:val="20"/>
        </w:rPr>
      </w:pPr>
      <w:r w:rsidRPr="00436750">
        <w:rPr>
          <w:rFonts w:ascii="Cambria" w:hAnsi="Cambria" w:cs="Calibri"/>
          <w:sz w:val="20"/>
          <w:szCs w:val="20"/>
        </w:rPr>
        <w:t>Önemli</w:t>
      </w:r>
      <w:r w:rsidR="0004105B" w:rsidRPr="00436750">
        <w:rPr>
          <w:rFonts w:ascii="Cambria" w:hAnsi="Cambria" w:cs="Calibri"/>
          <w:sz w:val="20"/>
          <w:szCs w:val="20"/>
        </w:rPr>
        <w:t xml:space="preserve"> noktaların ve temel kavramaların vurgulanması gerekir.</w:t>
      </w:r>
    </w:p>
    <w:p w:rsidR="0004105B" w:rsidRPr="00436750" w:rsidRDefault="0004105B" w:rsidP="0077684B">
      <w:pPr>
        <w:pStyle w:val="ListeParagraf"/>
        <w:numPr>
          <w:ilvl w:val="0"/>
          <w:numId w:val="4"/>
        </w:numPr>
        <w:tabs>
          <w:tab w:val="left" w:pos="937"/>
        </w:tabs>
        <w:spacing w:line="276" w:lineRule="auto"/>
        <w:jc w:val="both"/>
        <w:rPr>
          <w:rFonts w:ascii="Cambria" w:hAnsi="Cambria" w:cs="Calibri"/>
        </w:rPr>
      </w:pPr>
      <w:r w:rsidRPr="00436750">
        <w:rPr>
          <w:rFonts w:ascii="Cambria" w:hAnsi="Cambria" w:cs="Calibri"/>
        </w:rPr>
        <w:t>Her öğretmen derse hazırlıklı girip, mutlaka yıllık planını yanında bulunduracaktır</w:t>
      </w:r>
      <w:r w:rsidR="00284A40">
        <w:rPr>
          <w:rFonts w:ascii="Cambria" w:hAnsi="Cambria" w:cs="Calibri"/>
        </w:rPr>
        <w:t>.</w:t>
      </w:r>
    </w:p>
    <w:p w:rsidR="0004105B" w:rsidRPr="00436750" w:rsidRDefault="0004105B" w:rsidP="0077684B">
      <w:pPr>
        <w:pStyle w:val="ListeParagraf"/>
        <w:numPr>
          <w:ilvl w:val="0"/>
          <w:numId w:val="4"/>
        </w:numPr>
        <w:tabs>
          <w:tab w:val="left" w:pos="937"/>
        </w:tabs>
        <w:spacing w:line="276" w:lineRule="auto"/>
        <w:ind w:right="780"/>
        <w:jc w:val="both"/>
        <w:rPr>
          <w:rFonts w:ascii="Cambria" w:hAnsi="Cambria" w:cs="Calibri"/>
        </w:rPr>
      </w:pPr>
      <w:r w:rsidRPr="00436750">
        <w:rPr>
          <w:rFonts w:ascii="Cambria" w:hAnsi="Cambria" w:cs="Calibri"/>
        </w:rPr>
        <w:t>Her ünitedeki öğrenme eksikliklerini</w:t>
      </w:r>
      <w:r w:rsidR="00094188" w:rsidRPr="00436750">
        <w:rPr>
          <w:rFonts w:ascii="Cambria" w:hAnsi="Cambria" w:cs="Calibri"/>
        </w:rPr>
        <w:t>,</w:t>
      </w:r>
      <w:r w:rsidRPr="00436750">
        <w:rPr>
          <w:rFonts w:ascii="Cambria" w:hAnsi="Cambria" w:cs="Calibri"/>
        </w:rPr>
        <w:t xml:space="preserve"> güçlüklerini belirle</w:t>
      </w:r>
      <w:r w:rsidR="00094188" w:rsidRPr="00436750">
        <w:rPr>
          <w:rFonts w:ascii="Cambria" w:hAnsi="Cambria" w:cs="Calibri"/>
        </w:rPr>
        <w:t>yerek</w:t>
      </w:r>
      <w:r w:rsidRPr="00436750">
        <w:rPr>
          <w:rFonts w:ascii="Cambria" w:hAnsi="Cambria" w:cs="Calibri"/>
        </w:rPr>
        <w:t xml:space="preserve"> yetersiz görülen öğrencilere öneriler söylenmelidir.</w:t>
      </w:r>
    </w:p>
    <w:p w:rsidR="0004105B" w:rsidRPr="00436750" w:rsidRDefault="0004105B" w:rsidP="0077684B">
      <w:pPr>
        <w:pStyle w:val="ListeParagraf"/>
        <w:numPr>
          <w:ilvl w:val="0"/>
          <w:numId w:val="4"/>
        </w:numPr>
        <w:tabs>
          <w:tab w:val="left" w:pos="932"/>
        </w:tabs>
        <w:spacing w:line="276" w:lineRule="auto"/>
        <w:ind w:right="780"/>
        <w:jc w:val="both"/>
        <w:rPr>
          <w:rFonts w:ascii="Cambria" w:hAnsi="Cambria" w:cs="Calibri"/>
        </w:rPr>
      </w:pPr>
      <w:r w:rsidRPr="00436750">
        <w:rPr>
          <w:rFonts w:ascii="Cambria" w:hAnsi="Cambria" w:cs="Calibri"/>
        </w:rPr>
        <w:t>Birbirinin önkoşulu olan konularda sınıfta bir ders konusu anlatılmaya başlamadan önce o dersteki temel kavramların daha kalıcı öğrenilmesi açısından dersin baş</w:t>
      </w:r>
      <w:r w:rsidR="00094188" w:rsidRPr="00436750">
        <w:rPr>
          <w:rFonts w:ascii="Cambria" w:hAnsi="Cambria" w:cs="Calibri"/>
        </w:rPr>
        <w:t>ın</w:t>
      </w:r>
      <w:r w:rsidRPr="00436750">
        <w:rPr>
          <w:rFonts w:ascii="Cambria" w:hAnsi="Cambria" w:cs="Calibri"/>
        </w:rPr>
        <w:t xml:space="preserve">da önceki derslerde anlatılmış konular özetlenmelidir. O günkü anahtar niteliğindeki kavramlar </w:t>
      </w:r>
      <w:r w:rsidR="00437173" w:rsidRPr="00436750">
        <w:rPr>
          <w:rFonts w:ascii="Cambria" w:hAnsi="Cambria" w:cs="Calibri"/>
        </w:rPr>
        <w:t>belirtilmelidir. Dersin</w:t>
      </w:r>
      <w:r w:rsidRPr="00436750">
        <w:rPr>
          <w:rFonts w:ascii="Cambria" w:hAnsi="Cambria" w:cs="Calibri"/>
        </w:rPr>
        <w:t xml:space="preserve"> ilk beş dakikasında geçmiş konular özetlenecektir.</w:t>
      </w:r>
    </w:p>
    <w:p w:rsidR="0004105B" w:rsidRPr="00436750" w:rsidRDefault="0004105B" w:rsidP="0077684B">
      <w:pPr>
        <w:pStyle w:val="ListeParagraf"/>
        <w:numPr>
          <w:ilvl w:val="0"/>
          <w:numId w:val="4"/>
        </w:numPr>
        <w:tabs>
          <w:tab w:val="left" w:pos="937"/>
        </w:tabs>
        <w:spacing w:line="276" w:lineRule="auto"/>
        <w:ind w:right="780"/>
        <w:jc w:val="both"/>
        <w:rPr>
          <w:rFonts w:ascii="Cambria" w:hAnsi="Cambria" w:cs="Calibri"/>
        </w:rPr>
      </w:pPr>
      <w:r w:rsidRPr="00436750">
        <w:rPr>
          <w:rFonts w:ascii="Cambria" w:hAnsi="Cambria" w:cs="Calibri"/>
        </w:rPr>
        <w:t xml:space="preserve">Öğrenci merkez kabul edilmelidir. Ona işlem yaptırtmalı aktif kılmak için ipuçları </w:t>
      </w:r>
      <w:r w:rsidR="00437173" w:rsidRPr="00436750">
        <w:rPr>
          <w:rFonts w:ascii="Cambria" w:hAnsi="Cambria" w:cs="Calibri"/>
        </w:rPr>
        <w:t>verilmelidir. Zaman</w:t>
      </w:r>
      <w:r w:rsidRPr="00436750">
        <w:rPr>
          <w:rFonts w:ascii="Cambria" w:hAnsi="Cambria" w:cs="Calibri"/>
        </w:rPr>
        <w:t xml:space="preserve"> zaman güncel araştırma konula</w:t>
      </w:r>
      <w:r w:rsidR="00094188" w:rsidRPr="00436750">
        <w:rPr>
          <w:rFonts w:ascii="Cambria" w:hAnsi="Cambria" w:cs="Calibri"/>
        </w:rPr>
        <w:t>rı</w:t>
      </w:r>
      <w:r w:rsidRPr="00436750">
        <w:rPr>
          <w:rFonts w:ascii="Cambria" w:hAnsi="Cambria" w:cs="Calibri"/>
        </w:rPr>
        <w:t xml:space="preserve"> verilip </w:t>
      </w:r>
      <w:r w:rsidR="00437173">
        <w:rPr>
          <w:rFonts w:ascii="Cambria" w:hAnsi="Cambria" w:cs="Calibri"/>
        </w:rPr>
        <w:t>M</w:t>
      </w:r>
      <w:r w:rsidRPr="00436750">
        <w:rPr>
          <w:rFonts w:ascii="Cambria" w:hAnsi="Cambria" w:cs="Calibri"/>
        </w:rPr>
        <w:t>atematiğe bakış açılan olumlu yönde değiştirilmelidir.</w:t>
      </w:r>
    </w:p>
    <w:p w:rsidR="0004105B" w:rsidRDefault="0004105B" w:rsidP="0077684B">
      <w:pPr>
        <w:pStyle w:val="ListeParagraf"/>
        <w:numPr>
          <w:ilvl w:val="0"/>
          <w:numId w:val="4"/>
        </w:numPr>
        <w:tabs>
          <w:tab w:val="left" w:pos="937"/>
        </w:tabs>
        <w:spacing w:line="276" w:lineRule="auto"/>
        <w:ind w:right="780"/>
        <w:jc w:val="both"/>
        <w:rPr>
          <w:rFonts w:ascii="Cambria" w:hAnsi="Cambria" w:cs="Calibri"/>
        </w:rPr>
      </w:pPr>
      <w:r w:rsidRPr="00436750">
        <w:rPr>
          <w:rFonts w:ascii="Cambria" w:hAnsi="Cambria" w:cs="Calibri"/>
        </w:rPr>
        <w:t xml:space="preserve">Öğrenciye öğrenme sürecindeki durumu ile ilgili sık sık bilgi </w:t>
      </w:r>
      <w:r w:rsidR="00437173" w:rsidRPr="00436750">
        <w:rPr>
          <w:rFonts w:ascii="Cambria" w:hAnsi="Cambria" w:cs="Calibri"/>
        </w:rPr>
        <w:t>verilmelidir. Başarısı</w:t>
      </w:r>
      <w:r w:rsidRPr="00436750">
        <w:rPr>
          <w:rFonts w:ascii="Cambria" w:hAnsi="Cambria" w:cs="Calibri"/>
        </w:rPr>
        <w:t xml:space="preserve"> övülmelidir. Eksik veya yanlış öğrenmeleri söylenmeli, bunların doğrusu da belirtilmelidir.</w:t>
      </w:r>
    </w:p>
    <w:p w:rsidR="00473551" w:rsidRDefault="00473551" w:rsidP="00473551">
      <w:pPr>
        <w:pStyle w:val="AralkYok"/>
        <w:spacing w:line="276" w:lineRule="auto"/>
        <w:ind w:left="720"/>
        <w:rPr>
          <w:rFonts w:ascii="Cambria" w:hAnsi="Cambria" w:cs="Calibri"/>
          <w:sz w:val="20"/>
          <w:szCs w:val="20"/>
        </w:rPr>
      </w:pPr>
    </w:p>
    <w:p w:rsidR="002A4BBD" w:rsidRPr="002A4BBD" w:rsidRDefault="002A4BBD" w:rsidP="00436750">
      <w:pPr>
        <w:pStyle w:val="AralkYok"/>
        <w:spacing w:line="276" w:lineRule="auto"/>
        <w:rPr>
          <w:rFonts w:ascii="Cambria" w:hAnsi="Cambria" w:cs="Calibri"/>
          <w:b/>
          <w:sz w:val="10"/>
          <w:szCs w:val="10"/>
        </w:rPr>
      </w:pPr>
    </w:p>
    <w:p w:rsidR="00473551" w:rsidRDefault="00473551" w:rsidP="0077684B">
      <w:pPr>
        <w:pStyle w:val="AralkYok"/>
        <w:spacing w:line="276" w:lineRule="auto"/>
        <w:jc w:val="both"/>
        <w:rPr>
          <w:rFonts w:ascii="Cambria" w:hAnsi="Cambria" w:cs="Calibri"/>
          <w:sz w:val="20"/>
          <w:szCs w:val="20"/>
        </w:rPr>
      </w:pPr>
      <w:r>
        <w:rPr>
          <w:rFonts w:ascii="Cambria" w:hAnsi="Cambria" w:cs="Calibri"/>
          <w:b/>
          <w:sz w:val="20"/>
          <w:szCs w:val="20"/>
        </w:rPr>
        <w:t>7</w:t>
      </w:r>
      <w:r w:rsidR="00E70607" w:rsidRPr="00436750">
        <w:rPr>
          <w:rFonts w:ascii="Cambria" w:hAnsi="Cambria" w:cs="Calibri"/>
          <w:b/>
          <w:sz w:val="20"/>
          <w:szCs w:val="20"/>
        </w:rPr>
        <w:t>)</w:t>
      </w:r>
      <w:r>
        <w:rPr>
          <w:rFonts w:ascii="Cambria" w:hAnsi="Cambria" w:cs="Calibri"/>
          <w:b/>
          <w:sz w:val="20"/>
          <w:szCs w:val="20"/>
        </w:rPr>
        <w:t xml:space="preserve">   </w:t>
      </w:r>
      <w:r w:rsidR="002A07C7">
        <w:rPr>
          <w:rFonts w:ascii="Cambria" w:hAnsi="Cambria" w:cs="Calibri"/>
          <w:b/>
          <w:sz w:val="20"/>
          <w:szCs w:val="20"/>
        </w:rPr>
        <w:tab/>
      </w:r>
      <w:r w:rsidR="0077684B" w:rsidRPr="00473551">
        <w:rPr>
          <w:rFonts w:ascii="Cambria" w:hAnsi="Cambria" w:cs="Calibri"/>
          <w:sz w:val="20"/>
          <w:szCs w:val="20"/>
        </w:rPr>
        <w:t>Türk Dili</w:t>
      </w:r>
      <w:r w:rsidRPr="00473551">
        <w:rPr>
          <w:rFonts w:ascii="Cambria" w:hAnsi="Cambria" w:cs="Calibri"/>
          <w:sz w:val="20"/>
          <w:szCs w:val="20"/>
        </w:rPr>
        <w:t xml:space="preserve"> ve</w:t>
      </w:r>
      <w:r>
        <w:rPr>
          <w:rFonts w:ascii="Cambria" w:hAnsi="Cambria" w:cs="Calibri"/>
          <w:b/>
          <w:sz w:val="20"/>
          <w:szCs w:val="20"/>
        </w:rPr>
        <w:t xml:space="preserve"> </w:t>
      </w:r>
      <w:r w:rsidRPr="00436750">
        <w:rPr>
          <w:rFonts w:ascii="Cambria" w:hAnsi="Cambria" w:cs="Calibri"/>
          <w:sz w:val="20"/>
          <w:szCs w:val="20"/>
        </w:rPr>
        <w:t xml:space="preserve">Edebiyat öğretmenleri ile Türkçenin iyi kullanılması, hızlı okuma teknikleri ve okuduğunu anlama ile ilgili konularda, </w:t>
      </w:r>
    </w:p>
    <w:p w:rsidR="00473551" w:rsidRDefault="00473551" w:rsidP="0077684B">
      <w:pPr>
        <w:pStyle w:val="AralkYok"/>
        <w:spacing w:line="276" w:lineRule="auto"/>
        <w:jc w:val="both"/>
        <w:rPr>
          <w:rFonts w:ascii="Cambria" w:hAnsi="Cambria" w:cs="Calibri"/>
          <w:sz w:val="20"/>
          <w:szCs w:val="20"/>
        </w:rPr>
      </w:pPr>
      <w:r w:rsidRPr="00436750">
        <w:rPr>
          <w:rFonts w:ascii="Cambria" w:hAnsi="Cambria" w:cs="Calibri"/>
          <w:sz w:val="20"/>
          <w:szCs w:val="20"/>
        </w:rPr>
        <w:t xml:space="preserve">Rehber öğretmenlerle uyum zorluğu çekme, başarıyı arttırma ve ders çalışma teknik ve planlamalarını öğrenmeleri konusunda, </w:t>
      </w:r>
    </w:p>
    <w:p w:rsidR="00473551" w:rsidRDefault="00473551" w:rsidP="0077684B">
      <w:pPr>
        <w:pStyle w:val="AralkYok"/>
        <w:spacing w:line="276" w:lineRule="auto"/>
        <w:ind w:firstLine="708"/>
        <w:jc w:val="both"/>
        <w:rPr>
          <w:rFonts w:ascii="Cambria" w:hAnsi="Cambria" w:cs="Calibri"/>
          <w:sz w:val="20"/>
          <w:szCs w:val="20"/>
        </w:rPr>
      </w:pPr>
      <w:r w:rsidRPr="00436750">
        <w:rPr>
          <w:rFonts w:ascii="Cambria" w:hAnsi="Cambria" w:cs="Calibri"/>
          <w:sz w:val="20"/>
          <w:szCs w:val="20"/>
        </w:rPr>
        <w:t xml:space="preserve">Fizik öğretmenleriyle oran orantı,  denklem çözümü konularında, </w:t>
      </w:r>
    </w:p>
    <w:p w:rsidR="00473551" w:rsidRDefault="00473551" w:rsidP="0077684B">
      <w:pPr>
        <w:pStyle w:val="AralkYok"/>
        <w:spacing w:line="276" w:lineRule="auto"/>
        <w:ind w:firstLine="708"/>
        <w:jc w:val="both"/>
        <w:rPr>
          <w:rFonts w:ascii="Cambria" w:hAnsi="Cambria" w:cs="Calibri"/>
          <w:sz w:val="20"/>
          <w:szCs w:val="20"/>
        </w:rPr>
      </w:pPr>
      <w:r w:rsidRPr="00436750">
        <w:rPr>
          <w:rFonts w:ascii="Cambria" w:hAnsi="Cambria" w:cs="Calibri"/>
          <w:sz w:val="20"/>
          <w:szCs w:val="20"/>
        </w:rPr>
        <w:t>Tarih öğretmenleriyle belirli gün ve haftalarda öğrencilere rehberlik edici kaynakların sağlanması ve derslerde Atatürkçülük konularının işlenmesi esnasında işbirliğine gidilmesine karar verildi.</w:t>
      </w:r>
    </w:p>
    <w:p w:rsidR="00473551" w:rsidRPr="00436750" w:rsidRDefault="0077684B" w:rsidP="0077684B">
      <w:pPr>
        <w:pStyle w:val="AralkYok"/>
        <w:spacing w:line="276" w:lineRule="auto"/>
        <w:ind w:firstLine="708"/>
        <w:jc w:val="both"/>
        <w:rPr>
          <w:rFonts w:ascii="Cambria" w:hAnsi="Cambria" w:cs="Calibri"/>
          <w:sz w:val="20"/>
          <w:szCs w:val="20"/>
        </w:rPr>
      </w:pPr>
      <w:r>
        <w:rPr>
          <w:rFonts w:ascii="Cambria" w:hAnsi="Cambria" w:cs="Calibri"/>
          <w:sz w:val="20"/>
          <w:szCs w:val="20"/>
        </w:rPr>
        <w:t>B</w:t>
      </w:r>
      <w:r w:rsidRPr="00436750">
        <w:rPr>
          <w:rFonts w:ascii="Cambria" w:hAnsi="Cambria" w:cs="Calibri"/>
          <w:sz w:val="20"/>
          <w:szCs w:val="20"/>
        </w:rPr>
        <w:t xml:space="preserve">ilişim </w:t>
      </w:r>
      <w:r>
        <w:rPr>
          <w:rFonts w:ascii="Cambria" w:hAnsi="Cambria" w:cs="Calibri"/>
          <w:sz w:val="20"/>
          <w:szCs w:val="20"/>
        </w:rPr>
        <w:t xml:space="preserve">Teknolojileri </w:t>
      </w:r>
      <w:r w:rsidR="00473551" w:rsidRPr="00436750">
        <w:rPr>
          <w:rFonts w:ascii="Cambria" w:hAnsi="Cambria" w:cs="Calibri"/>
          <w:sz w:val="20"/>
          <w:szCs w:val="20"/>
        </w:rPr>
        <w:t xml:space="preserve">öğretmeni ile de akıllı tahtaların kullanılması, program kullanımı, EBA sisteminin ayrıntıları v.b. konularda </w:t>
      </w:r>
      <w:r w:rsidR="00473551">
        <w:rPr>
          <w:rFonts w:ascii="Cambria" w:hAnsi="Cambria" w:cs="Calibri"/>
          <w:sz w:val="20"/>
          <w:szCs w:val="20"/>
        </w:rPr>
        <w:t>i</w:t>
      </w:r>
      <w:r w:rsidR="00473551" w:rsidRPr="00436750">
        <w:rPr>
          <w:rFonts w:ascii="Cambria" w:hAnsi="Cambria" w:cs="Calibri"/>
          <w:sz w:val="20"/>
          <w:szCs w:val="20"/>
        </w:rPr>
        <w:t>şbirliği için de bulunulması kararlaştırıldı.</w:t>
      </w:r>
    </w:p>
    <w:p w:rsidR="00473551" w:rsidRDefault="00E70607" w:rsidP="002A07C7">
      <w:pPr>
        <w:pStyle w:val="AralkYok"/>
        <w:spacing w:line="276" w:lineRule="auto"/>
        <w:jc w:val="both"/>
        <w:rPr>
          <w:rFonts w:ascii="Cambria" w:hAnsi="Cambria" w:cs="Calibri"/>
          <w:b/>
          <w:sz w:val="20"/>
          <w:szCs w:val="20"/>
        </w:rPr>
      </w:pPr>
      <w:r w:rsidRPr="00436750">
        <w:rPr>
          <w:rFonts w:ascii="Cambria" w:hAnsi="Cambria" w:cs="Calibri"/>
          <w:b/>
          <w:sz w:val="20"/>
          <w:szCs w:val="20"/>
        </w:rPr>
        <w:t xml:space="preserve"> </w:t>
      </w:r>
      <w:r w:rsidR="008F4025">
        <w:rPr>
          <w:rFonts w:ascii="Cambria" w:hAnsi="Cambria" w:cs="Calibri"/>
          <w:b/>
          <w:sz w:val="20"/>
          <w:szCs w:val="20"/>
        </w:rPr>
        <w:t xml:space="preserve"> </w:t>
      </w:r>
    </w:p>
    <w:p w:rsidR="003A2D1C" w:rsidRDefault="004A05E9" w:rsidP="0077684B">
      <w:pPr>
        <w:pStyle w:val="AralkYok"/>
        <w:spacing w:line="276" w:lineRule="auto"/>
        <w:jc w:val="both"/>
        <w:rPr>
          <w:rFonts w:ascii="Cambria" w:hAnsi="Cambria" w:cs="Calibri"/>
          <w:sz w:val="20"/>
          <w:szCs w:val="20"/>
        </w:rPr>
      </w:pPr>
      <w:r>
        <w:rPr>
          <w:rFonts w:ascii="Cambria" w:hAnsi="Cambria" w:cs="Calibri"/>
          <w:b/>
          <w:sz w:val="20"/>
          <w:szCs w:val="20"/>
        </w:rPr>
        <w:t xml:space="preserve">8) </w:t>
      </w:r>
      <w:r>
        <w:rPr>
          <w:rFonts w:ascii="Cambria" w:hAnsi="Cambria" w:cs="Calibri"/>
          <w:sz w:val="20"/>
          <w:szCs w:val="20"/>
        </w:rPr>
        <w:t>Ders</w:t>
      </w:r>
      <w:r w:rsidR="0077684B">
        <w:rPr>
          <w:rFonts w:ascii="Cambria" w:hAnsi="Cambria" w:cs="Calibri"/>
          <w:sz w:val="20"/>
          <w:szCs w:val="20"/>
        </w:rPr>
        <w:t xml:space="preserve"> kitabındaki teknoloji uygulamalarının akıllı tahtaya gerekli programları yükleyip istenilen etkinliklerin itina ile yapılmasına karar verildi.</w:t>
      </w:r>
    </w:p>
    <w:p w:rsidR="0077684B" w:rsidRDefault="0077684B" w:rsidP="002A4BBD">
      <w:pPr>
        <w:pStyle w:val="AralkYok"/>
        <w:spacing w:line="360" w:lineRule="auto"/>
        <w:rPr>
          <w:rFonts w:ascii="Cambria" w:hAnsi="Cambria" w:cs="Calibri"/>
          <w:sz w:val="20"/>
          <w:szCs w:val="20"/>
        </w:rPr>
      </w:pPr>
    </w:p>
    <w:p w:rsidR="00AB311F" w:rsidRPr="0077684B" w:rsidRDefault="0077684B" w:rsidP="0077684B">
      <w:pPr>
        <w:pStyle w:val="AralkYok"/>
        <w:spacing w:line="360" w:lineRule="auto"/>
        <w:jc w:val="both"/>
        <w:rPr>
          <w:rFonts w:ascii="Cambria" w:hAnsi="Cambria" w:cs="Calibri"/>
          <w:b/>
          <w:sz w:val="20"/>
          <w:szCs w:val="20"/>
        </w:rPr>
      </w:pPr>
      <w:r>
        <w:rPr>
          <w:rFonts w:ascii="Cambria" w:hAnsi="Cambria" w:cs="Calibri"/>
          <w:b/>
          <w:sz w:val="20"/>
          <w:szCs w:val="20"/>
        </w:rPr>
        <w:t>9</w:t>
      </w:r>
      <w:r w:rsidRPr="00436750">
        <w:rPr>
          <w:rFonts w:ascii="Cambria" w:hAnsi="Cambria" w:cs="Calibri"/>
          <w:b/>
          <w:sz w:val="20"/>
          <w:szCs w:val="20"/>
        </w:rPr>
        <w:t>)</w:t>
      </w:r>
      <w:r>
        <w:rPr>
          <w:rFonts w:ascii="Cambria" w:hAnsi="Cambria" w:cs="Calibri"/>
          <w:b/>
          <w:sz w:val="20"/>
          <w:szCs w:val="20"/>
        </w:rPr>
        <w:t xml:space="preserve">  </w:t>
      </w:r>
      <w:r w:rsidRPr="00C81C3D">
        <w:rPr>
          <w:sz w:val="20"/>
          <w:szCs w:val="20"/>
        </w:rPr>
        <w:t>Öğrencilerde girişimcilik bilincinin kazandırılmasına yönelik</w:t>
      </w:r>
      <w:r>
        <w:rPr>
          <w:sz w:val="23"/>
          <w:szCs w:val="23"/>
        </w:rPr>
        <w:t xml:space="preserve"> </w:t>
      </w:r>
      <w:r w:rsidRPr="0077684B">
        <w:rPr>
          <w:rFonts w:ascii="Cambria" w:hAnsi="Cambria" w:cs="Calibri"/>
          <w:sz w:val="20"/>
          <w:szCs w:val="20"/>
        </w:rPr>
        <w:t>yıl</w:t>
      </w:r>
      <w:r w:rsidR="00AB311F" w:rsidRPr="00AB311F">
        <w:rPr>
          <w:rFonts w:ascii="Cambria" w:hAnsi="Cambria" w:cs="Calibri"/>
          <w:sz w:val="20"/>
          <w:szCs w:val="20"/>
        </w:rPr>
        <w:t xml:space="preserve"> içerisinde yapıl</w:t>
      </w:r>
      <w:r w:rsidR="00AB311F">
        <w:rPr>
          <w:rFonts w:ascii="Cambria" w:hAnsi="Cambria" w:cs="Calibri"/>
          <w:sz w:val="20"/>
          <w:szCs w:val="20"/>
        </w:rPr>
        <w:t>ması planlanan</w:t>
      </w:r>
      <w:r w:rsidR="00AB311F" w:rsidRPr="00AB311F">
        <w:rPr>
          <w:rFonts w:ascii="Cambria" w:hAnsi="Cambria" w:cs="Calibri"/>
          <w:sz w:val="20"/>
          <w:szCs w:val="20"/>
        </w:rPr>
        <w:t xml:space="preserve"> </w:t>
      </w:r>
      <w:r w:rsidR="00AB311F">
        <w:rPr>
          <w:rFonts w:ascii="Cambria" w:hAnsi="Cambria" w:cs="Calibri"/>
          <w:sz w:val="20"/>
          <w:szCs w:val="20"/>
        </w:rPr>
        <w:t>s</w:t>
      </w:r>
      <w:r w:rsidR="00AB311F" w:rsidRPr="00AB311F">
        <w:rPr>
          <w:rFonts w:ascii="Cambria" w:hAnsi="Cambria" w:cs="Calibri"/>
          <w:sz w:val="20"/>
          <w:szCs w:val="20"/>
        </w:rPr>
        <w:t>osyal</w:t>
      </w:r>
      <w:r w:rsidR="00AB311F" w:rsidRPr="003B40F5">
        <w:rPr>
          <w:rFonts w:ascii="Cambria" w:hAnsi="Cambria" w:cs="Calibri"/>
          <w:sz w:val="20"/>
          <w:szCs w:val="20"/>
        </w:rPr>
        <w:t xml:space="preserve"> ve kültürel etkinlikler</w:t>
      </w:r>
      <w:r w:rsidR="00AB311F">
        <w:rPr>
          <w:rFonts w:ascii="Cambria" w:hAnsi="Cambria" w:cs="Calibri"/>
          <w:sz w:val="20"/>
          <w:szCs w:val="20"/>
        </w:rPr>
        <w:t xml:space="preserve">den bazıları </w:t>
      </w:r>
      <w:r w:rsidR="002A07C7">
        <w:rPr>
          <w:rFonts w:ascii="Cambria" w:hAnsi="Cambria" w:cs="Calibri"/>
          <w:sz w:val="20"/>
          <w:szCs w:val="20"/>
        </w:rPr>
        <w:t xml:space="preserve">aşağıda </w:t>
      </w:r>
      <w:r w:rsidR="00AB311F">
        <w:rPr>
          <w:rFonts w:ascii="Cambria" w:hAnsi="Cambria" w:cs="Calibri"/>
          <w:sz w:val="20"/>
          <w:szCs w:val="20"/>
        </w:rPr>
        <w:t>listelenmiştir.</w:t>
      </w:r>
    </w:p>
    <w:p w:rsidR="007D495C" w:rsidRPr="003A2D1C" w:rsidRDefault="007D495C" w:rsidP="0077684B">
      <w:pPr>
        <w:pStyle w:val="AralkYok"/>
        <w:numPr>
          <w:ilvl w:val="0"/>
          <w:numId w:val="5"/>
        </w:numPr>
        <w:spacing w:line="276" w:lineRule="auto"/>
        <w:jc w:val="both"/>
        <w:rPr>
          <w:rFonts w:ascii="Cambria" w:hAnsi="Cambria" w:cs="Calibri"/>
          <w:sz w:val="20"/>
          <w:szCs w:val="20"/>
        </w:rPr>
      </w:pPr>
      <w:r w:rsidRPr="003A2D1C">
        <w:rPr>
          <w:rFonts w:ascii="Cambria" w:hAnsi="Cambria" w:cs="Calibri"/>
          <w:sz w:val="20"/>
          <w:szCs w:val="20"/>
        </w:rPr>
        <w:t xml:space="preserve">Matematik ile ilgili bilimsel – güncel durumları, geçmişten günümüze süreçlerini takip için </w:t>
      </w:r>
      <w:r w:rsidR="008059AF" w:rsidRPr="003A2D1C">
        <w:rPr>
          <w:rFonts w:ascii="Cambria" w:hAnsi="Cambria" w:cs="Calibri"/>
          <w:sz w:val="20"/>
          <w:szCs w:val="20"/>
        </w:rPr>
        <w:t>matematik panosu oluşturulması.</w:t>
      </w:r>
      <w:r w:rsidRPr="003A2D1C">
        <w:rPr>
          <w:rFonts w:ascii="Cambria" w:hAnsi="Cambria" w:cs="Calibri"/>
          <w:sz w:val="20"/>
          <w:szCs w:val="20"/>
        </w:rPr>
        <w:t xml:space="preserve"> </w:t>
      </w:r>
    </w:p>
    <w:p w:rsidR="003A2D1C" w:rsidRPr="003A2D1C" w:rsidRDefault="003A2D1C" w:rsidP="0077684B">
      <w:pPr>
        <w:pStyle w:val="AralkYok"/>
        <w:numPr>
          <w:ilvl w:val="0"/>
          <w:numId w:val="5"/>
        </w:numPr>
        <w:spacing w:line="276" w:lineRule="auto"/>
        <w:jc w:val="both"/>
        <w:rPr>
          <w:rFonts w:ascii="Cambria" w:hAnsi="Cambria" w:cs="Calibri"/>
          <w:sz w:val="20"/>
          <w:szCs w:val="20"/>
        </w:rPr>
      </w:pPr>
      <w:r w:rsidRPr="003A2D1C">
        <w:rPr>
          <w:rFonts w:ascii="Cambria" w:hAnsi="Cambria" w:cs="Calibri"/>
          <w:sz w:val="20"/>
          <w:szCs w:val="20"/>
        </w:rPr>
        <w:t xml:space="preserve">Matematik alanı ile ilgili akademisyenlerle işbirliği yapılarak etkinlik düzenlemesi </w:t>
      </w:r>
    </w:p>
    <w:p w:rsidR="008059AF" w:rsidRPr="003A2D1C" w:rsidRDefault="0077684B" w:rsidP="0077684B">
      <w:pPr>
        <w:pStyle w:val="AralkYok"/>
        <w:numPr>
          <w:ilvl w:val="0"/>
          <w:numId w:val="5"/>
        </w:numPr>
        <w:spacing w:line="276" w:lineRule="auto"/>
        <w:jc w:val="both"/>
        <w:rPr>
          <w:rFonts w:ascii="Cambria" w:hAnsi="Cambria" w:cs="Calibri"/>
          <w:sz w:val="20"/>
          <w:szCs w:val="20"/>
        </w:rPr>
      </w:pPr>
      <w:r w:rsidRPr="003A2D1C">
        <w:rPr>
          <w:rFonts w:ascii="Cambria" w:hAnsi="Cambria" w:cs="Calibri"/>
          <w:sz w:val="20"/>
          <w:szCs w:val="20"/>
        </w:rPr>
        <w:t>Zekâ</w:t>
      </w:r>
      <w:r w:rsidR="008059AF" w:rsidRPr="003A2D1C">
        <w:rPr>
          <w:rFonts w:ascii="Cambria" w:hAnsi="Cambria" w:cs="Calibri"/>
          <w:sz w:val="20"/>
          <w:szCs w:val="20"/>
        </w:rPr>
        <w:t xml:space="preserve"> oyunları odasının kurulması</w:t>
      </w:r>
    </w:p>
    <w:p w:rsidR="003A2D1C" w:rsidRPr="003A2D1C" w:rsidRDefault="003A2D1C" w:rsidP="0077684B">
      <w:pPr>
        <w:pStyle w:val="AralkYok"/>
        <w:numPr>
          <w:ilvl w:val="0"/>
          <w:numId w:val="5"/>
        </w:numPr>
        <w:spacing w:line="276" w:lineRule="auto"/>
        <w:jc w:val="both"/>
        <w:rPr>
          <w:rFonts w:ascii="Cambria" w:hAnsi="Cambria" w:cs="Calibri"/>
          <w:sz w:val="20"/>
          <w:szCs w:val="20"/>
        </w:rPr>
      </w:pPr>
      <w:r w:rsidRPr="003A2D1C">
        <w:rPr>
          <w:rFonts w:ascii="Cambria" w:hAnsi="Cambria" w:cs="Calibri"/>
          <w:sz w:val="20"/>
          <w:szCs w:val="20"/>
        </w:rPr>
        <w:t>“ Dünya Pi Günü ( 14 Mart ) ” etkinliğinin düzenlenmesi</w:t>
      </w:r>
    </w:p>
    <w:p w:rsidR="003A2D1C" w:rsidRPr="003A2D1C" w:rsidRDefault="00437173" w:rsidP="0077684B">
      <w:pPr>
        <w:pStyle w:val="AralkYok"/>
        <w:numPr>
          <w:ilvl w:val="0"/>
          <w:numId w:val="5"/>
        </w:numPr>
        <w:spacing w:line="276" w:lineRule="auto"/>
        <w:jc w:val="both"/>
        <w:rPr>
          <w:rFonts w:ascii="Cambria" w:hAnsi="Cambria" w:cs="Calibri"/>
          <w:sz w:val="20"/>
          <w:szCs w:val="20"/>
        </w:rPr>
      </w:pPr>
      <w:r>
        <w:rPr>
          <w:rFonts w:ascii="Cambria" w:hAnsi="Cambria" w:cs="Calibri"/>
          <w:sz w:val="20"/>
          <w:szCs w:val="20"/>
        </w:rPr>
        <w:t>TÜBİTAK (</w:t>
      </w:r>
      <w:r w:rsidR="003A2D1C" w:rsidRPr="003A2D1C">
        <w:rPr>
          <w:rFonts w:ascii="Cambria" w:hAnsi="Cambria" w:cs="Calibri"/>
          <w:sz w:val="20"/>
          <w:szCs w:val="20"/>
        </w:rPr>
        <w:t>4004 – 4006</w:t>
      </w:r>
      <w:r>
        <w:rPr>
          <w:rFonts w:ascii="Cambria" w:hAnsi="Cambria" w:cs="Calibri"/>
          <w:sz w:val="20"/>
          <w:szCs w:val="20"/>
        </w:rPr>
        <w:t>)</w:t>
      </w:r>
      <w:r w:rsidR="003A2D1C" w:rsidRPr="003A2D1C">
        <w:rPr>
          <w:rFonts w:ascii="Cambria" w:hAnsi="Cambria" w:cs="Calibri"/>
          <w:sz w:val="20"/>
          <w:szCs w:val="20"/>
        </w:rPr>
        <w:t xml:space="preserve"> veya matematik projeleri ile ilgili çalışmaların yapılması kararlaştırıldı.</w:t>
      </w:r>
    </w:p>
    <w:p w:rsidR="00565787" w:rsidRPr="002A4BBD" w:rsidRDefault="00565787" w:rsidP="003A2D1C">
      <w:pPr>
        <w:pStyle w:val="AralkYok"/>
        <w:rPr>
          <w:rFonts w:ascii="Cambria" w:hAnsi="Cambria" w:cs="Calibri"/>
          <w:sz w:val="14"/>
          <w:szCs w:val="14"/>
        </w:rPr>
      </w:pPr>
    </w:p>
    <w:p w:rsidR="0077684B" w:rsidRDefault="0077684B" w:rsidP="00436750">
      <w:pPr>
        <w:pStyle w:val="AralkYok"/>
        <w:spacing w:line="276" w:lineRule="auto"/>
        <w:rPr>
          <w:rFonts w:ascii="Cambria" w:hAnsi="Cambria" w:cs="Calibri"/>
          <w:b/>
          <w:sz w:val="20"/>
          <w:szCs w:val="20"/>
        </w:rPr>
      </w:pPr>
    </w:p>
    <w:p w:rsidR="0077684B" w:rsidRDefault="0077684B" w:rsidP="00436750">
      <w:pPr>
        <w:pStyle w:val="AralkYok"/>
        <w:spacing w:line="276" w:lineRule="auto"/>
        <w:rPr>
          <w:rFonts w:ascii="Cambria" w:hAnsi="Cambria" w:cs="Calibri"/>
          <w:b/>
          <w:sz w:val="20"/>
          <w:szCs w:val="20"/>
        </w:rPr>
      </w:pPr>
      <w:r>
        <w:rPr>
          <w:rFonts w:ascii="Cambria" w:hAnsi="Cambria" w:cs="Calibri"/>
          <w:b/>
          <w:sz w:val="20"/>
          <w:szCs w:val="20"/>
        </w:rPr>
        <w:t>10</w:t>
      </w:r>
      <w:r w:rsidRPr="00436750">
        <w:rPr>
          <w:rFonts w:ascii="Cambria" w:hAnsi="Cambria" w:cs="Calibri"/>
          <w:b/>
          <w:sz w:val="20"/>
          <w:szCs w:val="20"/>
        </w:rPr>
        <w:t>)</w:t>
      </w:r>
      <w:r>
        <w:rPr>
          <w:rFonts w:ascii="Cambria" w:hAnsi="Cambria" w:cs="Calibri"/>
          <w:b/>
          <w:sz w:val="20"/>
          <w:szCs w:val="20"/>
        </w:rPr>
        <w:t xml:space="preserve">  </w:t>
      </w:r>
      <w:r w:rsidR="002A07C7">
        <w:rPr>
          <w:rFonts w:ascii="Cambria" w:hAnsi="Cambria" w:cs="Calibri"/>
          <w:b/>
          <w:sz w:val="20"/>
          <w:szCs w:val="20"/>
        </w:rPr>
        <w:t xml:space="preserve">)  </w:t>
      </w:r>
      <w:r w:rsidR="002A07C7">
        <w:rPr>
          <w:rFonts w:ascii="Cambria" w:hAnsi="Cambria" w:cs="Calibri"/>
          <w:sz w:val="20"/>
          <w:szCs w:val="20"/>
        </w:rPr>
        <w:t>Mehmet KAYA</w:t>
      </w:r>
      <w:r w:rsidR="002A07C7" w:rsidRPr="00352A9E">
        <w:rPr>
          <w:rFonts w:ascii="Cambria" w:hAnsi="Cambria" w:cs="Calibri"/>
          <w:sz w:val="20"/>
          <w:szCs w:val="20"/>
        </w:rPr>
        <w:t>“ Derslerin</w:t>
      </w:r>
      <w:r w:rsidR="002A07C7" w:rsidRPr="00436750">
        <w:rPr>
          <w:rFonts w:ascii="Cambria" w:hAnsi="Cambria" w:cs="Calibri"/>
          <w:sz w:val="20"/>
          <w:szCs w:val="20"/>
        </w:rPr>
        <w:t xml:space="preserve"> daha verimli işlenebilmesi için araç ve gereçlerin arttırılması gerektiğini, öğrencilerin ders kitabı, MEB tavsiyeli yardımcı kaynaklar, EBA yetiştirme kursu testleri</w:t>
      </w:r>
      <w:r w:rsidR="002A07C7">
        <w:rPr>
          <w:rFonts w:ascii="Cambria" w:hAnsi="Cambria" w:cs="Calibri"/>
          <w:sz w:val="20"/>
          <w:szCs w:val="20"/>
        </w:rPr>
        <w:t xml:space="preserve"> (Kazanım Testleri)</w:t>
      </w:r>
      <w:r w:rsidR="002A07C7" w:rsidRPr="00436750">
        <w:rPr>
          <w:rFonts w:ascii="Cambria" w:hAnsi="Cambria" w:cs="Calibri"/>
          <w:sz w:val="20"/>
          <w:szCs w:val="20"/>
        </w:rPr>
        <w:t xml:space="preserve"> ve konular ile ilgili testlerden yararlanmasının iyi olacağını</w:t>
      </w:r>
      <w:r w:rsidR="002A07C7">
        <w:rPr>
          <w:rFonts w:ascii="Cambria" w:hAnsi="Cambria" w:cs="Calibri"/>
          <w:sz w:val="20"/>
          <w:szCs w:val="20"/>
        </w:rPr>
        <w:t xml:space="preserve"> </w:t>
      </w:r>
      <w:r w:rsidR="002A07C7" w:rsidRPr="00436750">
        <w:rPr>
          <w:rFonts w:ascii="Cambria" w:hAnsi="Cambria" w:cs="Calibri"/>
          <w:sz w:val="20"/>
          <w:szCs w:val="20"/>
        </w:rPr>
        <w:t>” söyledi.</w:t>
      </w:r>
      <w:r w:rsidR="002A07C7">
        <w:rPr>
          <w:rFonts w:ascii="Cambria" w:hAnsi="Cambria" w:cs="Calibri"/>
          <w:sz w:val="20"/>
          <w:szCs w:val="20"/>
        </w:rPr>
        <w:t xml:space="preserve"> Konuların özelliklerine göre araç gereç kullanılmasına karar verildi.</w:t>
      </w:r>
    </w:p>
    <w:p w:rsidR="002A07C7" w:rsidRDefault="002A07C7" w:rsidP="002A07C7">
      <w:pPr>
        <w:pStyle w:val="AralkYok"/>
        <w:spacing w:line="276" w:lineRule="auto"/>
        <w:rPr>
          <w:rFonts w:ascii="Cambria" w:hAnsi="Cambria" w:cs="Calibri"/>
          <w:b/>
          <w:sz w:val="20"/>
          <w:szCs w:val="20"/>
        </w:rPr>
      </w:pPr>
    </w:p>
    <w:p w:rsidR="002A07C7" w:rsidRPr="00FE3B6A" w:rsidRDefault="002A07C7" w:rsidP="00316F09">
      <w:pPr>
        <w:pStyle w:val="AralkYok"/>
        <w:spacing w:line="276" w:lineRule="auto"/>
        <w:jc w:val="both"/>
        <w:rPr>
          <w:rFonts w:ascii="Cambria" w:hAnsi="Cambria" w:cs="Calibri"/>
          <w:b/>
          <w:sz w:val="20"/>
          <w:szCs w:val="20"/>
        </w:rPr>
      </w:pPr>
      <w:r w:rsidRPr="00436750">
        <w:rPr>
          <w:rFonts w:ascii="Cambria" w:hAnsi="Cambria" w:cs="Calibri"/>
          <w:b/>
          <w:sz w:val="20"/>
          <w:szCs w:val="20"/>
        </w:rPr>
        <w:t>1</w:t>
      </w:r>
      <w:r>
        <w:rPr>
          <w:rFonts w:ascii="Cambria" w:hAnsi="Cambria" w:cs="Calibri"/>
          <w:b/>
          <w:sz w:val="20"/>
          <w:szCs w:val="20"/>
        </w:rPr>
        <w:t>1</w:t>
      </w:r>
      <w:r w:rsidRPr="00436750">
        <w:rPr>
          <w:rFonts w:ascii="Cambria" w:hAnsi="Cambria" w:cs="Calibri"/>
          <w:b/>
          <w:sz w:val="20"/>
          <w:szCs w:val="20"/>
        </w:rPr>
        <w:t>)</w:t>
      </w:r>
      <w:r>
        <w:rPr>
          <w:rFonts w:ascii="Cambria" w:hAnsi="Cambria" w:cs="Calibri"/>
          <w:b/>
          <w:sz w:val="20"/>
          <w:szCs w:val="20"/>
        </w:rPr>
        <w:t xml:space="preserve"> </w:t>
      </w:r>
      <w:r w:rsidR="000C7740" w:rsidRPr="00FE3B6A">
        <w:rPr>
          <w:sz w:val="20"/>
          <w:szCs w:val="20"/>
        </w:rPr>
        <w:t xml:space="preserve">Okul ve çevre imkânları göz önüne </w:t>
      </w:r>
      <w:r w:rsidR="00316F09" w:rsidRPr="00FE3B6A">
        <w:rPr>
          <w:sz w:val="20"/>
          <w:szCs w:val="20"/>
        </w:rPr>
        <w:t>alınarak “Doğadaki</w:t>
      </w:r>
      <w:r w:rsidR="000C7740" w:rsidRPr="00FE3B6A">
        <w:rPr>
          <w:sz w:val="20"/>
          <w:szCs w:val="20"/>
        </w:rPr>
        <w:t xml:space="preserve"> </w:t>
      </w:r>
      <w:r w:rsidR="00316F09" w:rsidRPr="00FE3B6A">
        <w:rPr>
          <w:sz w:val="20"/>
          <w:szCs w:val="20"/>
        </w:rPr>
        <w:t>A</w:t>
      </w:r>
      <w:r w:rsidR="000C7740" w:rsidRPr="00FE3B6A">
        <w:rPr>
          <w:sz w:val="20"/>
          <w:szCs w:val="20"/>
        </w:rPr>
        <w:t xml:space="preserve">ltın </w:t>
      </w:r>
      <w:r w:rsidR="00316F09" w:rsidRPr="00FE3B6A">
        <w:rPr>
          <w:sz w:val="20"/>
          <w:szCs w:val="20"/>
        </w:rPr>
        <w:t>O</w:t>
      </w:r>
      <w:r w:rsidR="000C7740" w:rsidRPr="00FE3B6A">
        <w:rPr>
          <w:sz w:val="20"/>
          <w:szCs w:val="20"/>
        </w:rPr>
        <w:t>ran</w:t>
      </w:r>
      <w:r w:rsidR="00316F09" w:rsidRPr="00FE3B6A">
        <w:rPr>
          <w:sz w:val="20"/>
          <w:szCs w:val="20"/>
        </w:rPr>
        <w:t>”</w:t>
      </w:r>
      <w:r w:rsidR="000C7740" w:rsidRPr="00FE3B6A">
        <w:rPr>
          <w:sz w:val="20"/>
          <w:szCs w:val="20"/>
        </w:rPr>
        <w:t xml:space="preserve"> </w:t>
      </w:r>
      <w:r w:rsidR="00316F09" w:rsidRPr="00FE3B6A">
        <w:rPr>
          <w:sz w:val="20"/>
          <w:szCs w:val="20"/>
        </w:rPr>
        <w:t>konulu bir doğa gezisi düzenlenmesine karar verildi.</w:t>
      </w:r>
    </w:p>
    <w:p w:rsidR="002A07C7" w:rsidRDefault="002A07C7" w:rsidP="002A07C7">
      <w:pPr>
        <w:pStyle w:val="AralkYok"/>
        <w:spacing w:line="276" w:lineRule="auto"/>
        <w:rPr>
          <w:rFonts w:ascii="Cambria" w:hAnsi="Cambria" w:cs="Calibri"/>
          <w:b/>
          <w:sz w:val="20"/>
          <w:szCs w:val="20"/>
        </w:rPr>
      </w:pPr>
    </w:p>
    <w:p w:rsidR="006640EE" w:rsidRPr="000C7740" w:rsidRDefault="002A07C7" w:rsidP="006640EE">
      <w:pPr>
        <w:pStyle w:val="AralkYok"/>
        <w:spacing w:line="276" w:lineRule="auto"/>
        <w:rPr>
          <w:rFonts w:ascii="Cambria" w:hAnsi="Cambria" w:cs="Calibri"/>
          <w:sz w:val="20"/>
          <w:szCs w:val="20"/>
        </w:rPr>
      </w:pPr>
      <w:r w:rsidRPr="00436750">
        <w:rPr>
          <w:rFonts w:ascii="Cambria" w:hAnsi="Cambria" w:cs="Calibri"/>
          <w:b/>
          <w:sz w:val="20"/>
          <w:szCs w:val="20"/>
        </w:rPr>
        <w:t>1</w:t>
      </w:r>
      <w:r>
        <w:rPr>
          <w:rFonts w:ascii="Cambria" w:hAnsi="Cambria" w:cs="Calibri"/>
          <w:b/>
          <w:sz w:val="20"/>
          <w:szCs w:val="20"/>
        </w:rPr>
        <w:t>2</w:t>
      </w:r>
      <w:r w:rsidRPr="00436750">
        <w:rPr>
          <w:rFonts w:ascii="Cambria" w:hAnsi="Cambria" w:cs="Calibri"/>
          <w:b/>
          <w:sz w:val="20"/>
          <w:szCs w:val="20"/>
        </w:rPr>
        <w:t xml:space="preserve"> )</w:t>
      </w:r>
      <w:r>
        <w:rPr>
          <w:rFonts w:ascii="Cambria" w:hAnsi="Cambria" w:cs="Calibri"/>
          <w:b/>
          <w:sz w:val="20"/>
          <w:szCs w:val="20"/>
        </w:rPr>
        <w:t xml:space="preserve"> </w:t>
      </w:r>
      <w:r w:rsidR="000C7740" w:rsidRPr="000C7740">
        <w:rPr>
          <w:rFonts w:ascii="Cambria" w:hAnsi="Cambria" w:cs="Calibri"/>
          <w:sz w:val="20"/>
          <w:szCs w:val="20"/>
        </w:rPr>
        <w:t xml:space="preserve">Her yazılı sınavından sonra </w:t>
      </w:r>
      <w:r w:rsidR="000C7740">
        <w:rPr>
          <w:rFonts w:ascii="Cambria" w:hAnsi="Cambria" w:cs="Calibri"/>
          <w:sz w:val="20"/>
          <w:szCs w:val="20"/>
        </w:rPr>
        <w:t xml:space="preserve"> sınav analizi yapılıp  </w:t>
      </w:r>
      <w:r w:rsidR="000C7740" w:rsidRPr="000C7740">
        <w:rPr>
          <w:rFonts w:ascii="Cambria" w:hAnsi="Cambria" w:cs="Calibri"/>
          <w:sz w:val="20"/>
          <w:szCs w:val="20"/>
        </w:rPr>
        <w:t>hangi soru kaç öğrenci tarafından yapılmış,</w:t>
      </w:r>
      <w:r w:rsidR="000C7740">
        <w:rPr>
          <w:rFonts w:ascii="Cambria" w:hAnsi="Cambria" w:cs="Calibri"/>
          <w:sz w:val="20"/>
          <w:szCs w:val="20"/>
        </w:rPr>
        <w:t xml:space="preserve"> öğrencilerin  çoğunluğunun </w:t>
      </w:r>
      <w:r w:rsidR="000C7740" w:rsidRPr="000C7740">
        <w:rPr>
          <w:rFonts w:ascii="Cambria" w:hAnsi="Cambria" w:cs="Calibri"/>
          <w:sz w:val="20"/>
          <w:szCs w:val="20"/>
        </w:rPr>
        <w:t>çözemediği</w:t>
      </w:r>
      <w:r w:rsidR="000C7740">
        <w:rPr>
          <w:rFonts w:ascii="Cambria" w:hAnsi="Cambria" w:cs="Calibri"/>
          <w:sz w:val="20"/>
          <w:szCs w:val="20"/>
        </w:rPr>
        <w:t xml:space="preserve"> </w:t>
      </w:r>
      <w:r w:rsidR="000C7740" w:rsidRPr="000C7740">
        <w:rPr>
          <w:rFonts w:ascii="Cambria" w:hAnsi="Cambria" w:cs="Calibri"/>
          <w:sz w:val="20"/>
          <w:szCs w:val="20"/>
        </w:rPr>
        <w:t>soruyu ilgilendiren kazanım hangisi ise  bu kazanımla ilgili yeniden bir çalışma yapılmasına karar verildi.</w:t>
      </w:r>
    </w:p>
    <w:p w:rsidR="006640EE" w:rsidRDefault="003A603B" w:rsidP="006640EE">
      <w:pPr>
        <w:pStyle w:val="AralkYok"/>
        <w:spacing w:line="276" w:lineRule="auto"/>
        <w:rPr>
          <w:rFonts w:ascii="Cambria" w:hAnsi="Cambria" w:cs="Calibri"/>
          <w:b/>
          <w:sz w:val="20"/>
          <w:szCs w:val="20"/>
        </w:rPr>
      </w:pPr>
      <w:r w:rsidRPr="00436750">
        <w:rPr>
          <w:rFonts w:ascii="Cambria" w:hAnsi="Cambria" w:cs="Calibri"/>
          <w:b/>
          <w:sz w:val="20"/>
          <w:szCs w:val="20"/>
        </w:rPr>
        <w:t>1</w:t>
      </w:r>
      <w:r w:rsidR="006640EE">
        <w:rPr>
          <w:rFonts w:ascii="Cambria" w:hAnsi="Cambria" w:cs="Calibri"/>
          <w:b/>
          <w:sz w:val="20"/>
          <w:szCs w:val="20"/>
        </w:rPr>
        <w:t>3</w:t>
      </w:r>
      <w:r w:rsidRPr="00436750">
        <w:rPr>
          <w:rFonts w:ascii="Cambria" w:hAnsi="Cambria" w:cs="Calibri"/>
          <w:b/>
          <w:sz w:val="20"/>
          <w:szCs w:val="20"/>
        </w:rPr>
        <w:t xml:space="preserve"> )</w:t>
      </w:r>
      <w:r w:rsidR="002E3933">
        <w:rPr>
          <w:rFonts w:ascii="Cambria" w:hAnsi="Cambria" w:cs="Calibri"/>
          <w:b/>
          <w:sz w:val="20"/>
          <w:szCs w:val="20"/>
        </w:rPr>
        <w:t xml:space="preserve"> </w:t>
      </w:r>
    </w:p>
    <w:p w:rsidR="006640EE" w:rsidRPr="00436750" w:rsidRDefault="006640EE" w:rsidP="00CF04F3">
      <w:pPr>
        <w:pStyle w:val="AralkYok"/>
        <w:spacing w:line="276" w:lineRule="auto"/>
        <w:jc w:val="both"/>
        <w:rPr>
          <w:rFonts w:ascii="Cambria" w:hAnsi="Cambria" w:cs="Calibri"/>
          <w:sz w:val="20"/>
          <w:szCs w:val="20"/>
        </w:rPr>
      </w:pPr>
      <w:r w:rsidRPr="00436750">
        <w:rPr>
          <w:rFonts w:ascii="Cambria" w:hAnsi="Cambria" w:cs="Calibri"/>
          <w:b/>
          <w:sz w:val="20"/>
          <w:szCs w:val="20"/>
        </w:rPr>
        <w:t>A )</w:t>
      </w:r>
      <w:r>
        <w:rPr>
          <w:rFonts w:ascii="Cambria" w:hAnsi="Cambria" w:cs="Calibri"/>
          <w:b/>
          <w:sz w:val="20"/>
          <w:szCs w:val="20"/>
        </w:rPr>
        <w:t xml:space="preserve">   </w:t>
      </w:r>
      <w:r w:rsidRPr="00436750">
        <w:rPr>
          <w:rFonts w:ascii="Cambria" w:hAnsi="Cambria" w:cs="Calibri"/>
          <w:sz w:val="20"/>
          <w:szCs w:val="20"/>
        </w:rPr>
        <w:t xml:space="preserve">Matematik ders saati haftalık 6 ders saati olduğundan </w:t>
      </w:r>
      <w:r>
        <w:rPr>
          <w:rFonts w:ascii="Cambria" w:hAnsi="Cambria" w:cs="Calibri"/>
          <w:sz w:val="20"/>
          <w:szCs w:val="20"/>
        </w:rPr>
        <w:t>2 (iki)</w:t>
      </w:r>
      <w:r w:rsidRPr="00436750">
        <w:rPr>
          <w:rFonts w:ascii="Cambria" w:hAnsi="Cambria" w:cs="Calibri"/>
          <w:sz w:val="20"/>
          <w:szCs w:val="20"/>
        </w:rPr>
        <w:t xml:space="preserve"> yazılı sınav yapılması kararlaştırıldı.</w:t>
      </w:r>
    </w:p>
    <w:p w:rsidR="0067723D" w:rsidRPr="00436750" w:rsidRDefault="006640EE" w:rsidP="00CF04F3">
      <w:pPr>
        <w:pStyle w:val="AralkYok"/>
        <w:spacing w:line="276" w:lineRule="auto"/>
        <w:jc w:val="both"/>
        <w:rPr>
          <w:rFonts w:ascii="Cambria" w:hAnsi="Cambria" w:cs="Calibri"/>
          <w:sz w:val="20"/>
          <w:szCs w:val="20"/>
        </w:rPr>
      </w:pPr>
      <w:r w:rsidRPr="00436750">
        <w:rPr>
          <w:rFonts w:ascii="Cambria" w:hAnsi="Cambria" w:cs="Calibri"/>
          <w:b/>
          <w:sz w:val="20"/>
          <w:szCs w:val="20"/>
        </w:rPr>
        <w:t>B )</w:t>
      </w:r>
      <w:r>
        <w:rPr>
          <w:rFonts w:ascii="Cambria" w:hAnsi="Cambria" w:cs="Calibri"/>
          <w:b/>
          <w:sz w:val="20"/>
          <w:szCs w:val="20"/>
        </w:rPr>
        <w:t xml:space="preserve">   </w:t>
      </w:r>
      <w:r w:rsidRPr="00436750">
        <w:rPr>
          <w:rFonts w:ascii="Cambria" w:hAnsi="Cambria" w:cs="Calibri"/>
          <w:sz w:val="20"/>
          <w:szCs w:val="20"/>
        </w:rPr>
        <w:t xml:space="preserve">Matematik </w:t>
      </w:r>
      <w:r w:rsidR="002A07C7" w:rsidRPr="00436750">
        <w:rPr>
          <w:rFonts w:ascii="Cambria" w:hAnsi="Cambria" w:cs="Calibri"/>
          <w:sz w:val="20"/>
          <w:szCs w:val="20"/>
        </w:rPr>
        <w:t>dersinde; biri</w:t>
      </w:r>
      <w:r w:rsidRPr="00436750">
        <w:rPr>
          <w:rFonts w:ascii="Cambria" w:hAnsi="Cambria" w:cs="Calibri"/>
          <w:sz w:val="20"/>
          <w:szCs w:val="20"/>
        </w:rPr>
        <w:t xml:space="preserve"> performans </w:t>
      </w:r>
      <w:r w:rsidR="002A07C7" w:rsidRPr="00436750">
        <w:rPr>
          <w:rFonts w:ascii="Cambria" w:hAnsi="Cambria" w:cs="Calibri"/>
          <w:sz w:val="20"/>
          <w:szCs w:val="20"/>
        </w:rPr>
        <w:t>ödevi, diğeri</w:t>
      </w:r>
      <w:r w:rsidRPr="00436750">
        <w:rPr>
          <w:rFonts w:ascii="Cambria" w:hAnsi="Cambria" w:cs="Calibri"/>
          <w:sz w:val="20"/>
          <w:szCs w:val="20"/>
        </w:rPr>
        <w:t xml:space="preserve"> sınıf içi performans ( öğrencilerin derse </w:t>
      </w:r>
      <w:r w:rsidR="002A07C7" w:rsidRPr="00436750">
        <w:rPr>
          <w:rFonts w:ascii="Cambria" w:hAnsi="Cambria" w:cs="Calibri"/>
          <w:sz w:val="20"/>
          <w:szCs w:val="20"/>
        </w:rPr>
        <w:t>hazırlıkları, derse</w:t>
      </w:r>
      <w:r w:rsidRPr="00436750">
        <w:rPr>
          <w:rFonts w:ascii="Cambria" w:hAnsi="Cambria" w:cs="Calibri"/>
          <w:sz w:val="20"/>
          <w:szCs w:val="20"/>
        </w:rPr>
        <w:t xml:space="preserve"> aktif katılımları ve dersle ilgili araştırma çalışmaları ) notu </w:t>
      </w:r>
      <w:r w:rsidR="00CF04F3" w:rsidRPr="00436750">
        <w:rPr>
          <w:rFonts w:ascii="Cambria" w:hAnsi="Cambria" w:cs="Calibri"/>
          <w:sz w:val="20"/>
          <w:szCs w:val="20"/>
        </w:rPr>
        <w:t xml:space="preserve">olarak </w:t>
      </w:r>
      <w:r w:rsidR="00CF04F3">
        <w:rPr>
          <w:rFonts w:ascii="Cambria" w:hAnsi="Cambria" w:cs="Calibri"/>
          <w:sz w:val="20"/>
          <w:szCs w:val="20"/>
        </w:rPr>
        <w:t>2 (iki)</w:t>
      </w:r>
      <w:r w:rsidR="004A05E9">
        <w:rPr>
          <w:rFonts w:ascii="Cambria" w:hAnsi="Cambria" w:cs="Calibri"/>
          <w:sz w:val="20"/>
          <w:szCs w:val="20"/>
        </w:rPr>
        <w:t xml:space="preserve"> performans </w:t>
      </w:r>
      <w:r w:rsidRPr="00436750">
        <w:rPr>
          <w:rFonts w:ascii="Cambria" w:hAnsi="Cambria" w:cs="Calibri"/>
          <w:sz w:val="20"/>
          <w:szCs w:val="20"/>
        </w:rPr>
        <w:t xml:space="preserve"> not</w:t>
      </w:r>
      <w:r w:rsidR="004A05E9">
        <w:rPr>
          <w:rFonts w:ascii="Cambria" w:hAnsi="Cambria" w:cs="Calibri"/>
          <w:sz w:val="20"/>
          <w:szCs w:val="20"/>
        </w:rPr>
        <w:t xml:space="preserve">u </w:t>
      </w:r>
      <w:r w:rsidRPr="00436750">
        <w:rPr>
          <w:rFonts w:ascii="Cambria" w:hAnsi="Cambria" w:cs="Calibri"/>
          <w:sz w:val="20"/>
          <w:szCs w:val="20"/>
        </w:rPr>
        <w:t xml:space="preserve"> verilmesi kararlaştırıldı.</w:t>
      </w:r>
      <w:r w:rsidR="00352A9E">
        <w:rPr>
          <w:rFonts w:ascii="Cambria" w:hAnsi="Cambria" w:cs="Calibri"/>
          <w:b/>
          <w:sz w:val="20"/>
          <w:szCs w:val="20"/>
        </w:rPr>
        <w:t xml:space="preserve"> </w:t>
      </w:r>
      <w:r w:rsidR="003A603B" w:rsidRPr="00436750">
        <w:rPr>
          <w:rFonts w:ascii="Cambria" w:hAnsi="Cambria" w:cs="Calibri"/>
          <w:sz w:val="20"/>
          <w:szCs w:val="20"/>
        </w:rPr>
        <w:t>Aynı derse giren zümre öğretmenlerince yazılı sınavın ortak yapılarak</w:t>
      </w:r>
      <w:r w:rsidR="00800630" w:rsidRPr="00436750">
        <w:rPr>
          <w:rFonts w:ascii="Cambria" w:hAnsi="Cambria" w:cs="Calibri"/>
          <w:sz w:val="20"/>
          <w:szCs w:val="20"/>
        </w:rPr>
        <w:t>,</w:t>
      </w:r>
      <w:r w:rsidR="003A603B" w:rsidRPr="00436750">
        <w:rPr>
          <w:rFonts w:ascii="Cambria" w:hAnsi="Cambria" w:cs="Calibri"/>
          <w:sz w:val="20"/>
          <w:szCs w:val="20"/>
        </w:rPr>
        <w:t xml:space="preserve"> soruların </w:t>
      </w:r>
      <w:r w:rsidR="00800630" w:rsidRPr="00436750">
        <w:rPr>
          <w:rFonts w:ascii="Cambria" w:hAnsi="Cambria" w:cs="Calibri"/>
          <w:sz w:val="20"/>
          <w:szCs w:val="20"/>
        </w:rPr>
        <w:t xml:space="preserve">ortak </w:t>
      </w:r>
      <w:r w:rsidR="00493CD4" w:rsidRPr="00436750">
        <w:rPr>
          <w:rFonts w:ascii="Cambria" w:hAnsi="Cambria" w:cs="Calibri"/>
          <w:sz w:val="20"/>
          <w:szCs w:val="20"/>
        </w:rPr>
        <w:t xml:space="preserve">konulardan </w:t>
      </w:r>
      <w:r w:rsidR="003A603B" w:rsidRPr="00436750">
        <w:rPr>
          <w:rFonts w:ascii="Cambria" w:hAnsi="Cambria" w:cs="Calibri"/>
          <w:sz w:val="20"/>
          <w:szCs w:val="20"/>
        </w:rPr>
        <w:t>sınıf seviyelerine uygun</w:t>
      </w:r>
      <w:r w:rsidR="00800630" w:rsidRPr="00436750">
        <w:rPr>
          <w:rFonts w:ascii="Cambria" w:hAnsi="Cambria" w:cs="Calibri"/>
          <w:sz w:val="20"/>
          <w:szCs w:val="20"/>
        </w:rPr>
        <w:t xml:space="preserve"> ve </w:t>
      </w:r>
      <w:r w:rsidR="003A603B" w:rsidRPr="00436750">
        <w:rPr>
          <w:rFonts w:ascii="Cambria" w:hAnsi="Cambria" w:cs="Calibri"/>
          <w:sz w:val="20"/>
          <w:szCs w:val="20"/>
        </w:rPr>
        <w:t>klasik olarak hazırlanması kararlaştırıldı.</w:t>
      </w:r>
    </w:p>
    <w:p w:rsidR="00434DDF" w:rsidRPr="00436750" w:rsidRDefault="00030C8D" w:rsidP="00436750">
      <w:pPr>
        <w:pStyle w:val="AralkYok"/>
        <w:spacing w:line="276" w:lineRule="auto"/>
        <w:rPr>
          <w:rFonts w:ascii="Cambria" w:hAnsi="Cambria" w:cs="Calibri"/>
          <w:sz w:val="20"/>
          <w:szCs w:val="20"/>
        </w:rPr>
      </w:pPr>
      <w:r w:rsidRPr="00436750">
        <w:rPr>
          <w:rFonts w:ascii="Cambria" w:hAnsi="Cambria" w:cs="Calibri"/>
          <w:sz w:val="20"/>
          <w:szCs w:val="20"/>
        </w:rPr>
        <w:tab/>
      </w:r>
      <w:r w:rsidR="006640EE">
        <w:rPr>
          <w:rFonts w:ascii="Cambria" w:hAnsi="Cambria" w:cs="Calibri"/>
          <w:sz w:val="20"/>
          <w:szCs w:val="20"/>
        </w:rPr>
        <w:t xml:space="preserve">                                                    </w:t>
      </w:r>
      <w:r w:rsidR="00434DDF" w:rsidRPr="00436750">
        <w:rPr>
          <w:rFonts w:ascii="Cambria" w:hAnsi="Cambria" w:cs="Calibri"/>
          <w:sz w:val="20"/>
          <w:szCs w:val="20"/>
        </w:rPr>
        <w:t>Ortak sınav tarihleri aşağıdaki gibi belirtildi.</w:t>
      </w:r>
    </w:p>
    <w:p w:rsidR="009D3A15" w:rsidRPr="00284A40" w:rsidRDefault="009D3A15" w:rsidP="003A2D1C">
      <w:pPr>
        <w:pStyle w:val="AralkYok"/>
        <w:rPr>
          <w:rFonts w:ascii="Cambria" w:hAnsi="Cambria" w:cs="Calibri"/>
          <w:sz w:val="10"/>
          <w:szCs w:val="10"/>
        </w:rPr>
      </w:pPr>
    </w:p>
    <w:p w:rsidR="00434DDF" w:rsidRPr="00436750" w:rsidRDefault="00954C3B" w:rsidP="00436750">
      <w:pPr>
        <w:pStyle w:val="AralkYok"/>
        <w:spacing w:line="276" w:lineRule="auto"/>
        <w:jc w:val="center"/>
        <w:rPr>
          <w:rFonts w:ascii="Cambria" w:hAnsi="Cambria" w:cs="Calibri"/>
          <w:b/>
          <w:sz w:val="20"/>
          <w:szCs w:val="20"/>
        </w:rPr>
      </w:pPr>
      <w:r w:rsidRPr="00436750">
        <w:rPr>
          <w:rFonts w:ascii="Cambria" w:hAnsi="Cambria" w:cs="Calibri"/>
          <w:b/>
          <w:sz w:val="20"/>
          <w:szCs w:val="20"/>
        </w:rPr>
        <w:t>1.DÖNEM ( 9 , 10</w:t>
      </w:r>
      <w:r w:rsidR="00800630" w:rsidRPr="00436750">
        <w:rPr>
          <w:rFonts w:ascii="Cambria" w:hAnsi="Cambria" w:cs="Calibri"/>
          <w:b/>
          <w:sz w:val="20"/>
          <w:szCs w:val="20"/>
        </w:rPr>
        <w:t xml:space="preserve">,11 ve </w:t>
      </w:r>
      <w:r w:rsidRPr="00436750">
        <w:rPr>
          <w:rFonts w:ascii="Cambria" w:hAnsi="Cambria" w:cs="Calibri"/>
          <w:b/>
          <w:sz w:val="20"/>
          <w:szCs w:val="20"/>
        </w:rPr>
        <w:t>1</w:t>
      </w:r>
      <w:r w:rsidR="00800630" w:rsidRPr="00436750">
        <w:rPr>
          <w:rFonts w:ascii="Cambria" w:hAnsi="Cambria" w:cs="Calibri"/>
          <w:b/>
          <w:sz w:val="20"/>
          <w:szCs w:val="20"/>
        </w:rPr>
        <w:t>2</w:t>
      </w:r>
      <w:r w:rsidR="00434DDF" w:rsidRPr="00436750">
        <w:rPr>
          <w:rFonts w:ascii="Cambria" w:hAnsi="Cambria" w:cs="Calibri"/>
          <w:b/>
          <w:sz w:val="20"/>
          <w:szCs w:val="20"/>
        </w:rPr>
        <w:t>.Sınıflar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070"/>
        <w:gridCol w:w="3133"/>
      </w:tblGrid>
      <w:tr w:rsidR="00C90F48" w:rsidRPr="00436750" w:rsidTr="007F06E6">
        <w:trPr>
          <w:trHeight w:hRule="exact" w:val="340"/>
          <w:jc w:val="center"/>
        </w:trPr>
        <w:tc>
          <w:tcPr>
            <w:tcW w:w="3070" w:type="dxa"/>
            <w:vAlign w:val="center"/>
          </w:tcPr>
          <w:p w:rsidR="00C90F48" w:rsidRPr="007F06E6" w:rsidRDefault="00C90F48" w:rsidP="007F06E6">
            <w:pPr>
              <w:pStyle w:val="AralkYok"/>
              <w:spacing w:line="276" w:lineRule="auto"/>
              <w:jc w:val="center"/>
              <w:rPr>
                <w:rFonts w:ascii="Cambria" w:hAnsi="Cambria" w:cs="Calibri"/>
                <w:b/>
                <w:sz w:val="20"/>
                <w:szCs w:val="20"/>
              </w:rPr>
            </w:pPr>
            <w:r w:rsidRPr="007F06E6">
              <w:rPr>
                <w:rFonts w:ascii="Cambria" w:hAnsi="Cambria" w:cs="Calibri"/>
                <w:b/>
                <w:sz w:val="20"/>
                <w:szCs w:val="20"/>
              </w:rPr>
              <w:t>1.Yazılı</w:t>
            </w:r>
            <w:r w:rsidR="006640EE" w:rsidRPr="007F06E6">
              <w:rPr>
                <w:rFonts w:ascii="Cambria" w:hAnsi="Cambria" w:cs="Calibri"/>
                <w:b/>
                <w:sz w:val="20"/>
                <w:szCs w:val="20"/>
              </w:rPr>
              <w:t xml:space="preserve"> Sınavı</w:t>
            </w:r>
          </w:p>
        </w:tc>
        <w:tc>
          <w:tcPr>
            <w:tcW w:w="3133" w:type="dxa"/>
            <w:vAlign w:val="center"/>
          </w:tcPr>
          <w:p w:rsidR="00C90F48" w:rsidRPr="007F06E6" w:rsidRDefault="00C90F48" w:rsidP="007F06E6">
            <w:pPr>
              <w:pStyle w:val="AralkYok"/>
              <w:spacing w:line="276" w:lineRule="auto"/>
              <w:jc w:val="center"/>
              <w:rPr>
                <w:rFonts w:ascii="Cambria" w:hAnsi="Cambria" w:cs="Calibri"/>
                <w:b/>
                <w:sz w:val="20"/>
                <w:szCs w:val="20"/>
              </w:rPr>
            </w:pPr>
            <w:r w:rsidRPr="007F06E6">
              <w:rPr>
                <w:rFonts w:ascii="Cambria" w:hAnsi="Cambria" w:cs="Calibri"/>
                <w:b/>
                <w:sz w:val="20"/>
                <w:szCs w:val="20"/>
              </w:rPr>
              <w:t>2.Yazılı</w:t>
            </w:r>
            <w:r w:rsidR="006640EE" w:rsidRPr="007F06E6">
              <w:rPr>
                <w:rFonts w:ascii="Cambria" w:hAnsi="Cambria" w:cs="Calibri"/>
                <w:b/>
                <w:sz w:val="20"/>
                <w:szCs w:val="20"/>
              </w:rPr>
              <w:t xml:space="preserve"> Sınavı</w:t>
            </w:r>
          </w:p>
        </w:tc>
      </w:tr>
      <w:tr w:rsidR="00C90F48" w:rsidRPr="00436750" w:rsidTr="007F06E6">
        <w:trPr>
          <w:trHeight w:hRule="exact" w:val="693"/>
          <w:jc w:val="center"/>
        </w:trPr>
        <w:tc>
          <w:tcPr>
            <w:tcW w:w="3070" w:type="dxa"/>
            <w:vAlign w:val="center"/>
          </w:tcPr>
          <w:p w:rsidR="00C90F48" w:rsidRPr="00190CCD" w:rsidRDefault="00190CCD" w:rsidP="007F06E6">
            <w:pPr>
              <w:pStyle w:val="AralkYok"/>
              <w:spacing w:line="276" w:lineRule="auto"/>
              <w:jc w:val="center"/>
              <w:rPr>
                <w:rFonts w:ascii="Cambria" w:hAnsi="Cambria" w:cs="Calibri"/>
                <w:sz w:val="20"/>
                <w:szCs w:val="20"/>
              </w:rPr>
            </w:pPr>
            <w:hyperlink r:id="rId10" w:history="1">
              <w:r w:rsidR="00C90F48" w:rsidRPr="00190CCD">
                <w:rPr>
                  <w:rStyle w:val="Kpr"/>
                  <w:rFonts w:ascii="Cambria" w:hAnsi="Cambria" w:cs="Calibri"/>
                  <w:color w:val="auto"/>
                  <w:sz w:val="20"/>
                  <w:szCs w:val="20"/>
                  <w:u w:val="none"/>
                </w:rPr>
                <w:t>Kasım Ayı</w:t>
              </w:r>
            </w:hyperlink>
          </w:p>
        </w:tc>
        <w:tc>
          <w:tcPr>
            <w:tcW w:w="3133" w:type="dxa"/>
            <w:vAlign w:val="center"/>
          </w:tcPr>
          <w:p w:rsidR="00C90F48" w:rsidRPr="00190CCD" w:rsidRDefault="00190CCD" w:rsidP="007F06E6">
            <w:pPr>
              <w:pStyle w:val="AralkYok"/>
              <w:spacing w:line="276" w:lineRule="auto"/>
              <w:jc w:val="center"/>
              <w:rPr>
                <w:rFonts w:ascii="Cambria" w:hAnsi="Cambria" w:cs="Calibri"/>
                <w:sz w:val="20"/>
                <w:szCs w:val="20"/>
              </w:rPr>
            </w:pPr>
            <w:hyperlink r:id="rId11" w:history="1">
              <w:r w:rsidR="00C90F48" w:rsidRPr="00190CCD">
                <w:rPr>
                  <w:rStyle w:val="Kpr"/>
                  <w:rFonts w:ascii="Cambria" w:hAnsi="Cambria" w:cs="Calibri"/>
                  <w:color w:val="auto"/>
                  <w:sz w:val="20"/>
                  <w:szCs w:val="20"/>
                  <w:u w:val="none"/>
                </w:rPr>
                <w:t>Ocak Ayı</w:t>
              </w:r>
            </w:hyperlink>
          </w:p>
        </w:tc>
      </w:tr>
    </w:tbl>
    <w:p w:rsidR="00CF04F3" w:rsidRDefault="00CF04F3" w:rsidP="006640EE">
      <w:pPr>
        <w:pStyle w:val="AralkYok"/>
        <w:rPr>
          <w:rFonts w:ascii="Cambria" w:hAnsi="Cambria" w:cs="Calibri"/>
          <w:sz w:val="20"/>
          <w:szCs w:val="20"/>
        </w:rPr>
      </w:pPr>
    </w:p>
    <w:p w:rsidR="007B3243" w:rsidRPr="006640EE" w:rsidRDefault="00800630" w:rsidP="006640EE">
      <w:pPr>
        <w:pStyle w:val="AralkYok"/>
        <w:rPr>
          <w:rFonts w:ascii="Cambria" w:hAnsi="Cambria" w:cs="Calibri"/>
          <w:sz w:val="10"/>
          <w:szCs w:val="10"/>
        </w:rPr>
      </w:pPr>
      <w:r w:rsidRPr="00436750">
        <w:rPr>
          <w:rFonts w:ascii="Cambria" w:hAnsi="Cambria" w:cs="Calibri"/>
          <w:sz w:val="20"/>
          <w:szCs w:val="20"/>
        </w:rPr>
        <w:t>Kesin sınav tarihleri zümre başkanlarının yapacağı toplantıda kesinleştirilip</w:t>
      </w:r>
      <w:r w:rsidR="006640EE">
        <w:rPr>
          <w:rFonts w:ascii="Cambria" w:hAnsi="Cambria" w:cs="Calibri"/>
          <w:sz w:val="20"/>
          <w:szCs w:val="20"/>
        </w:rPr>
        <w:t xml:space="preserve">  okul web sitesinde</w:t>
      </w:r>
      <w:r w:rsidRPr="00436750">
        <w:rPr>
          <w:rFonts w:ascii="Cambria" w:hAnsi="Cambria" w:cs="Calibri"/>
          <w:sz w:val="20"/>
          <w:szCs w:val="20"/>
        </w:rPr>
        <w:t xml:space="preserve"> </w:t>
      </w:r>
      <w:r w:rsidR="006640EE" w:rsidRPr="00436750">
        <w:rPr>
          <w:rFonts w:ascii="Cambria" w:hAnsi="Cambria" w:cs="Calibri"/>
          <w:sz w:val="20"/>
          <w:szCs w:val="20"/>
        </w:rPr>
        <w:t>duyurulacaktır. Ortak</w:t>
      </w:r>
      <w:r w:rsidR="00592172" w:rsidRPr="00436750">
        <w:rPr>
          <w:rFonts w:ascii="Cambria" w:hAnsi="Cambria" w:cs="Calibri"/>
          <w:sz w:val="20"/>
          <w:szCs w:val="20"/>
        </w:rPr>
        <w:t xml:space="preserve"> sınavların cevap anahtar</w:t>
      </w:r>
      <w:r w:rsidR="007B3243" w:rsidRPr="00436750">
        <w:rPr>
          <w:rFonts w:ascii="Cambria" w:hAnsi="Cambria" w:cs="Calibri"/>
          <w:sz w:val="20"/>
          <w:szCs w:val="20"/>
        </w:rPr>
        <w:t>larının</w:t>
      </w:r>
      <w:r w:rsidR="006640EE">
        <w:rPr>
          <w:rFonts w:ascii="Cambria" w:hAnsi="Cambria" w:cs="Calibri"/>
          <w:sz w:val="20"/>
          <w:szCs w:val="20"/>
        </w:rPr>
        <w:t xml:space="preserve"> (puan derecelendirmesi yapılmış) </w:t>
      </w:r>
      <w:r w:rsidR="007B3243" w:rsidRPr="00436750">
        <w:rPr>
          <w:rFonts w:ascii="Cambria" w:hAnsi="Cambria" w:cs="Calibri"/>
          <w:sz w:val="20"/>
          <w:szCs w:val="20"/>
        </w:rPr>
        <w:t xml:space="preserve"> bir olarak hazırlanılması ve sınav günü sınavdan sonra sınıflara duyurulması kararlaştırıldı.</w:t>
      </w:r>
    </w:p>
    <w:p w:rsidR="007B3243" w:rsidRPr="00284A40" w:rsidRDefault="007B3243" w:rsidP="00436750">
      <w:pPr>
        <w:pStyle w:val="AralkYok"/>
        <w:spacing w:line="276" w:lineRule="auto"/>
        <w:rPr>
          <w:rFonts w:ascii="Cambria" w:hAnsi="Cambria" w:cs="Calibri"/>
          <w:sz w:val="10"/>
          <w:szCs w:val="10"/>
        </w:rPr>
      </w:pPr>
    </w:p>
    <w:p w:rsidR="006640EE" w:rsidRDefault="006640EE" w:rsidP="00436750">
      <w:pPr>
        <w:pStyle w:val="AralkYok"/>
        <w:spacing w:line="276" w:lineRule="auto"/>
        <w:rPr>
          <w:rFonts w:ascii="Cambria" w:hAnsi="Cambria" w:cs="Calibri"/>
          <w:b/>
          <w:sz w:val="20"/>
          <w:szCs w:val="20"/>
        </w:rPr>
      </w:pPr>
    </w:p>
    <w:p w:rsidR="00A95336" w:rsidRDefault="00A95336" w:rsidP="00436750">
      <w:pPr>
        <w:pStyle w:val="AralkYok"/>
        <w:spacing w:line="276" w:lineRule="auto"/>
        <w:rPr>
          <w:rFonts w:ascii="Cambria" w:hAnsi="Cambria" w:cs="Calibri"/>
          <w:b/>
          <w:sz w:val="20"/>
          <w:szCs w:val="20"/>
        </w:rPr>
      </w:pPr>
    </w:p>
    <w:p w:rsidR="00A95336" w:rsidRDefault="00A95336" w:rsidP="00436750">
      <w:pPr>
        <w:pStyle w:val="AralkYok"/>
        <w:spacing w:line="276" w:lineRule="auto"/>
        <w:rPr>
          <w:rFonts w:ascii="Cambria" w:hAnsi="Cambria" w:cs="Calibri"/>
          <w:b/>
          <w:sz w:val="20"/>
          <w:szCs w:val="20"/>
        </w:rPr>
      </w:pPr>
    </w:p>
    <w:p w:rsidR="000C7740" w:rsidRDefault="00AB24CC" w:rsidP="000C7740">
      <w:pPr>
        <w:pStyle w:val="AralkYok"/>
        <w:spacing w:line="276" w:lineRule="auto"/>
        <w:rPr>
          <w:sz w:val="23"/>
          <w:szCs w:val="23"/>
        </w:rPr>
      </w:pPr>
      <w:r w:rsidRPr="00436750">
        <w:rPr>
          <w:rStyle w:val="GvdemetniKaln"/>
          <w:rFonts w:ascii="Cambria" w:hAnsi="Cambria" w:cs="Calibri"/>
          <w:sz w:val="20"/>
          <w:szCs w:val="20"/>
        </w:rPr>
        <w:lastRenderedPageBreak/>
        <w:t>1</w:t>
      </w:r>
      <w:r w:rsidR="003A2D1C">
        <w:rPr>
          <w:rStyle w:val="GvdemetniKaln"/>
          <w:rFonts w:ascii="Cambria" w:hAnsi="Cambria" w:cs="Calibri"/>
          <w:sz w:val="20"/>
          <w:szCs w:val="20"/>
        </w:rPr>
        <w:t>4</w:t>
      </w:r>
      <w:r w:rsidRPr="00436750">
        <w:rPr>
          <w:rStyle w:val="GvdemetniKaln"/>
          <w:rFonts w:ascii="Cambria" w:hAnsi="Cambria" w:cs="Calibri"/>
          <w:sz w:val="20"/>
          <w:szCs w:val="20"/>
        </w:rPr>
        <w:t xml:space="preserve"> )  </w:t>
      </w:r>
      <w:r w:rsidR="00352A9E">
        <w:rPr>
          <w:rStyle w:val="GvdemetniKaln"/>
          <w:rFonts w:ascii="Cambria" w:hAnsi="Cambria" w:cs="Calibri"/>
          <w:sz w:val="20"/>
          <w:szCs w:val="20"/>
        </w:rPr>
        <w:t xml:space="preserve"> </w:t>
      </w:r>
      <w:r w:rsidR="000C7740" w:rsidRPr="00FE3B6A">
        <w:rPr>
          <w:sz w:val="20"/>
          <w:szCs w:val="20"/>
        </w:rPr>
        <w:t xml:space="preserve">Öğrencilerin ulusal ve uluslararası düzeyde </w:t>
      </w:r>
      <w:r w:rsidR="004A05E9" w:rsidRPr="00FE3B6A">
        <w:rPr>
          <w:sz w:val="20"/>
          <w:szCs w:val="20"/>
        </w:rPr>
        <w:t>yapılan çeşitli</w:t>
      </w:r>
      <w:r w:rsidR="000C7740" w:rsidRPr="00FE3B6A">
        <w:rPr>
          <w:sz w:val="20"/>
          <w:szCs w:val="20"/>
        </w:rPr>
        <w:t xml:space="preserve"> sınav ve yarışmalara katılmaları için rehberlik yapılmasına karar verildi.</w:t>
      </w:r>
      <w:r w:rsidR="000C7740">
        <w:rPr>
          <w:sz w:val="23"/>
          <w:szCs w:val="23"/>
        </w:rPr>
        <w:t xml:space="preserve"> </w:t>
      </w:r>
    </w:p>
    <w:p w:rsidR="006E404D" w:rsidRDefault="006E404D" w:rsidP="000C7740">
      <w:pPr>
        <w:pStyle w:val="AralkYok"/>
        <w:spacing w:line="276" w:lineRule="auto"/>
        <w:rPr>
          <w:sz w:val="23"/>
          <w:szCs w:val="23"/>
        </w:rPr>
      </w:pPr>
    </w:p>
    <w:p w:rsidR="006E404D" w:rsidRPr="00436750" w:rsidRDefault="006E404D" w:rsidP="000C7740">
      <w:pPr>
        <w:pStyle w:val="AralkYok"/>
        <w:spacing w:line="276" w:lineRule="auto"/>
        <w:rPr>
          <w:rFonts w:ascii="Cambria" w:hAnsi="Cambria" w:cs="Calibri"/>
          <w:sz w:val="20"/>
          <w:szCs w:val="20"/>
        </w:rPr>
      </w:pPr>
    </w:p>
    <w:p w:rsidR="000C7740" w:rsidRDefault="000C7740" w:rsidP="00352A9E">
      <w:pPr>
        <w:pStyle w:val="AralkYok"/>
        <w:spacing w:line="276" w:lineRule="auto"/>
        <w:rPr>
          <w:rStyle w:val="GvdemetniKaln"/>
          <w:rFonts w:ascii="Cambria" w:hAnsi="Cambria" w:cs="Calibri"/>
          <w:sz w:val="20"/>
          <w:szCs w:val="20"/>
        </w:rPr>
      </w:pPr>
    </w:p>
    <w:p w:rsidR="000C7740" w:rsidRDefault="000C7740" w:rsidP="000C7740">
      <w:pPr>
        <w:pStyle w:val="AralkYok"/>
        <w:spacing w:line="276" w:lineRule="auto"/>
        <w:rPr>
          <w:rFonts w:ascii="Cambria" w:hAnsi="Cambria" w:cs="Calibri"/>
          <w:sz w:val="20"/>
          <w:szCs w:val="20"/>
        </w:rPr>
      </w:pPr>
      <w:r w:rsidRPr="00436750">
        <w:rPr>
          <w:rStyle w:val="GvdemetniKaln"/>
          <w:rFonts w:ascii="Cambria" w:hAnsi="Cambria" w:cs="Calibri"/>
          <w:sz w:val="20"/>
          <w:szCs w:val="20"/>
        </w:rPr>
        <w:t>1</w:t>
      </w:r>
      <w:r>
        <w:rPr>
          <w:rStyle w:val="GvdemetniKaln"/>
          <w:rFonts w:ascii="Cambria" w:hAnsi="Cambria" w:cs="Calibri"/>
          <w:sz w:val="20"/>
          <w:szCs w:val="20"/>
        </w:rPr>
        <w:t>5</w:t>
      </w:r>
      <w:r w:rsidRPr="00436750">
        <w:rPr>
          <w:rStyle w:val="GvdemetniKaln"/>
          <w:rFonts w:ascii="Cambria" w:hAnsi="Cambria" w:cs="Calibri"/>
          <w:sz w:val="20"/>
          <w:szCs w:val="20"/>
        </w:rPr>
        <w:t xml:space="preserve"> )  </w:t>
      </w:r>
      <w:r>
        <w:rPr>
          <w:rStyle w:val="GvdemetniKaln"/>
          <w:rFonts w:ascii="Cambria" w:hAnsi="Cambria" w:cs="Calibri"/>
          <w:sz w:val="20"/>
          <w:szCs w:val="20"/>
        </w:rPr>
        <w:t xml:space="preserve"> </w:t>
      </w:r>
      <w:r w:rsidRPr="00436750">
        <w:rPr>
          <w:rFonts w:ascii="Cambria" w:hAnsi="Cambria" w:cs="Calibri"/>
          <w:sz w:val="20"/>
          <w:szCs w:val="20"/>
        </w:rPr>
        <w:t>Ortaöğretim kurumları yönetmeliğinin 50.maddesine göre performans çalışması ve proje çalışma konuları aşağıda belirtilmiştir.</w:t>
      </w:r>
    </w:p>
    <w:p w:rsidR="006E404D" w:rsidRDefault="006E404D" w:rsidP="000C7740">
      <w:pPr>
        <w:pStyle w:val="AralkYok"/>
        <w:spacing w:line="276" w:lineRule="auto"/>
        <w:rPr>
          <w:rFonts w:ascii="Cambria" w:hAnsi="Cambria" w:cs="Calibri"/>
          <w:sz w:val="20"/>
          <w:szCs w:val="20"/>
        </w:rPr>
      </w:pPr>
    </w:p>
    <w:p w:rsidR="006E404D" w:rsidRDefault="006E404D" w:rsidP="000C7740">
      <w:pPr>
        <w:pStyle w:val="AralkYok"/>
        <w:spacing w:line="276" w:lineRule="auto"/>
        <w:rPr>
          <w:rFonts w:ascii="Cambria" w:hAnsi="Cambria" w:cs="Calibri"/>
          <w:sz w:val="20"/>
          <w:szCs w:val="20"/>
        </w:rPr>
      </w:pPr>
    </w:p>
    <w:p w:rsidR="006E404D" w:rsidRDefault="006E404D" w:rsidP="000C7740">
      <w:pPr>
        <w:pStyle w:val="AralkYok"/>
        <w:spacing w:line="276" w:lineRule="auto"/>
        <w:rPr>
          <w:rFonts w:ascii="Cambria" w:hAnsi="Cambria" w:cs="Calibri"/>
          <w:sz w:val="20"/>
          <w:szCs w:val="20"/>
        </w:rPr>
      </w:pPr>
    </w:p>
    <w:p w:rsidR="006E404D" w:rsidRPr="00436750" w:rsidRDefault="006E404D" w:rsidP="000C7740">
      <w:pPr>
        <w:pStyle w:val="AralkYok"/>
        <w:spacing w:line="276" w:lineRule="auto"/>
        <w:rPr>
          <w:rFonts w:ascii="Cambria" w:hAnsi="Cambria" w:cs="Calibri"/>
          <w:sz w:val="20"/>
          <w:szCs w:val="20"/>
        </w:rPr>
      </w:pPr>
    </w:p>
    <w:p w:rsidR="000C7740" w:rsidRPr="003A2D1C" w:rsidRDefault="000C7740" w:rsidP="000C7740">
      <w:pPr>
        <w:pStyle w:val="AralkYok"/>
        <w:spacing w:line="276" w:lineRule="auto"/>
        <w:rPr>
          <w:rFonts w:ascii="Cambria" w:hAnsi="Cambria" w:cs="Calibri"/>
          <w:sz w:val="10"/>
          <w:szCs w:val="10"/>
        </w:rPr>
      </w:pPr>
    </w:p>
    <w:tbl>
      <w:tblPr>
        <w:tblW w:w="108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268"/>
        <w:gridCol w:w="2694"/>
        <w:gridCol w:w="2551"/>
        <w:gridCol w:w="3368"/>
      </w:tblGrid>
      <w:tr w:rsidR="000C7740" w:rsidRPr="00436750" w:rsidTr="00F7260E">
        <w:trPr>
          <w:trHeight w:val="233"/>
        </w:trPr>
        <w:tc>
          <w:tcPr>
            <w:tcW w:w="2268" w:type="dxa"/>
            <w:vAlign w:val="center"/>
          </w:tcPr>
          <w:p w:rsidR="000C7740" w:rsidRPr="00D02F18" w:rsidRDefault="000C7740" w:rsidP="00F7260E">
            <w:pPr>
              <w:pStyle w:val="AralkYok"/>
              <w:spacing w:line="276" w:lineRule="auto"/>
              <w:jc w:val="center"/>
              <w:rPr>
                <w:rFonts w:ascii="Cambria" w:hAnsi="Cambria" w:cs="Calibri"/>
                <w:b/>
                <w:sz w:val="10"/>
                <w:szCs w:val="10"/>
              </w:rPr>
            </w:pPr>
          </w:p>
          <w:p w:rsidR="000C7740" w:rsidRPr="00436750" w:rsidRDefault="000C7740" w:rsidP="00F7260E">
            <w:pPr>
              <w:pStyle w:val="AralkYok"/>
              <w:spacing w:line="276" w:lineRule="auto"/>
              <w:jc w:val="center"/>
              <w:rPr>
                <w:rFonts w:ascii="Cambria" w:hAnsi="Cambria" w:cs="Calibri"/>
                <w:b/>
                <w:sz w:val="20"/>
                <w:szCs w:val="20"/>
              </w:rPr>
            </w:pPr>
            <w:r w:rsidRPr="00436750">
              <w:rPr>
                <w:rFonts w:ascii="Cambria" w:hAnsi="Cambria" w:cs="Calibri"/>
                <w:b/>
                <w:sz w:val="20"/>
                <w:szCs w:val="20"/>
              </w:rPr>
              <w:t>9. Sınıflar Matematik</w:t>
            </w:r>
          </w:p>
          <w:p w:rsidR="000C7740" w:rsidRPr="00D02F18" w:rsidRDefault="000C7740" w:rsidP="00F7260E">
            <w:pPr>
              <w:pStyle w:val="AralkYok"/>
              <w:spacing w:line="276" w:lineRule="auto"/>
              <w:jc w:val="center"/>
              <w:rPr>
                <w:rFonts w:ascii="Cambria" w:hAnsi="Cambria" w:cs="Calibri"/>
                <w:b/>
                <w:sz w:val="10"/>
                <w:szCs w:val="10"/>
              </w:rPr>
            </w:pPr>
          </w:p>
        </w:tc>
        <w:tc>
          <w:tcPr>
            <w:tcW w:w="2694" w:type="dxa"/>
            <w:vAlign w:val="center"/>
          </w:tcPr>
          <w:p w:rsidR="000C7740" w:rsidRPr="00436750" w:rsidRDefault="000C7740" w:rsidP="00F7260E">
            <w:pPr>
              <w:pStyle w:val="AralkYok"/>
              <w:spacing w:line="276" w:lineRule="auto"/>
              <w:jc w:val="center"/>
              <w:rPr>
                <w:rFonts w:ascii="Cambria" w:hAnsi="Cambria" w:cs="Calibri"/>
                <w:b/>
                <w:sz w:val="20"/>
                <w:szCs w:val="20"/>
              </w:rPr>
            </w:pPr>
            <w:r>
              <w:rPr>
                <w:rFonts w:ascii="Cambria" w:hAnsi="Cambria" w:cs="Calibri"/>
                <w:b/>
                <w:sz w:val="20"/>
                <w:szCs w:val="20"/>
              </w:rPr>
              <w:t xml:space="preserve">10. </w:t>
            </w:r>
            <w:r w:rsidRPr="00436750">
              <w:rPr>
                <w:rFonts w:ascii="Cambria" w:hAnsi="Cambria" w:cs="Calibri"/>
                <w:b/>
                <w:sz w:val="20"/>
                <w:szCs w:val="20"/>
              </w:rPr>
              <w:t>Sınıflar Matematik</w:t>
            </w:r>
          </w:p>
        </w:tc>
        <w:tc>
          <w:tcPr>
            <w:tcW w:w="2551" w:type="dxa"/>
            <w:vAlign w:val="center"/>
          </w:tcPr>
          <w:p w:rsidR="000C7740" w:rsidRPr="00436750" w:rsidRDefault="000C7740" w:rsidP="00F7260E">
            <w:pPr>
              <w:pStyle w:val="AralkYok"/>
              <w:spacing w:line="276" w:lineRule="auto"/>
              <w:jc w:val="center"/>
              <w:rPr>
                <w:rFonts w:ascii="Cambria" w:hAnsi="Cambria" w:cs="Calibri"/>
                <w:b/>
                <w:sz w:val="20"/>
                <w:szCs w:val="20"/>
              </w:rPr>
            </w:pPr>
            <w:r w:rsidRPr="00436750">
              <w:rPr>
                <w:rFonts w:ascii="Cambria" w:hAnsi="Cambria" w:cs="Calibri"/>
                <w:b/>
                <w:sz w:val="20"/>
                <w:szCs w:val="20"/>
              </w:rPr>
              <w:t>11.</w:t>
            </w:r>
            <w:r>
              <w:rPr>
                <w:rFonts w:ascii="Cambria" w:hAnsi="Cambria" w:cs="Calibri"/>
                <w:b/>
                <w:sz w:val="20"/>
                <w:szCs w:val="20"/>
              </w:rPr>
              <w:t xml:space="preserve"> </w:t>
            </w:r>
            <w:r w:rsidRPr="00436750">
              <w:rPr>
                <w:rFonts w:ascii="Cambria" w:hAnsi="Cambria" w:cs="Calibri"/>
                <w:b/>
                <w:sz w:val="20"/>
                <w:szCs w:val="20"/>
              </w:rPr>
              <w:t>Sınıflar İleri Düzey Matematik</w:t>
            </w:r>
          </w:p>
        </w:tc>
        <w:tc>
          <w:tcPr>
            <w:tcW w:w="3368" w:type="dxa"/>
            <w:vAlign w:val="center"/>
          </w:tcPr>
          <w:p w:rsidR="000C7740" w:rsidRPr="00D02F18" w:rsidRDefault="000C7740" w:rsidP="00F7260E">
            <w:pPr>
              <w:pStyle w:val="AralkYok"/>
              <w:spacing w:line="276" w:lineRule="auto"/>
              <w:jc w:val="center"/>
              <w:rPr>
                <w:rFonts w:ascii="Cambria" w:hAnsi="Cambria" w:cs="Calibri"/>
                <w:b/>
                <w:sz w:val="10"/>
                <w:szCs w:val="10"/>
              </w:rPr>
            </w:pPr>
          </w:p>
          <w:p w:rsidR="000C7740" w:rsidRPr="00436750" w:rsidRDefault="000C7740" w:rsidP="00F7260E">
            <w:pPr>
              <w:pStyle w:val="AralkYok"/>
              <w:spacing w:line="276" w:lineRule="auto"/>
              <w:jc w:val="center"/>
              <w:rPr>
                <w:rFonts w:ascii="Cambria" w:hAnsi="Cambria" w:cs="Calibri"/>
                <w:b/>
                <w:sz w:val="20"/>
                <w:szCs w:val="20"/>
              </w:rPr>
            </w:pPr>
            <w:r w:rsidRPr="00436750">
              <w:rPr>
                <w:rFonts w:ascii="Cambria" w:hAnsi="Cambria" w:cs="Calibri"/>
                <w:b/>
                <w:sz w:val="20"/>
                <w:szCs w:val="20"/>
              </w:rPr>
              <w:t>12. Sınıflar İleri Düzey Matematik</w:t>
            </w:r>
          </w:p>
          <w:p w:rsidR="000C7740" w:rsidRPr="00D02F18" w:rsidRDefault="000C7740" w:rsidP="00F7260E">
            <w:pPr>
              <w:pStyle w:val="AralkYok"/>
              <w:spacing w:line="276" w:lineRule="auto"/>
              <w:jc w:val="center"/>
              <w:rPr>
                <w:rFonts w:ascii="Cambria" w:hAnsi="Cambria" w:cs="Calibri"/>
                <w:b/>
                <w:sz w:val="10"/>
                <w:szCs w:val="10"/>
              </w:rPr>
            </w:pPr>
          </w:p>
        </w:tc>
      </w:tr>
      <w:tr w:rsidR="000C7740" w:rsidRPr="00436750" w:rsidTr="006E404D">
        <w:trPr>
          <w:trHeight w:val="3881"/>
        </w:trPr>
        <w:tc>
          <w:tcPr>
            <w:tcW w:w="2268" w:type="dxa"/>
            <w:vAlign w:val="center"/>
          </w:tcPr>
          <w:p w:rsidR="000C7740" w:rsidRPr="00436750" w:rsidRDefault="000C7740" w:rsidP="00F7260E">
            <w:pPr>
              <w:pStyle w:val="AralkYok"/>
              <w:spacing w:line="276" w:lineRule="auto"/>
              <w:rPr>
                <w:rFonts w:ascii="Cambria" w:hAnsi="Cambria" w:cs="Calibri"/>
                <w:sz w:val="20"/>
                <w:szCs w:val="20"/>
              </w:rPr>
            </w:pPr>
            <w:r w:rsidRPr="00436750">
              <w:rPr>
                <w:rFonts w:ascii="Cambria" w:hAnsi="Cambria" w:cs="Calibri"/>
                <w:b/>
                <w:sz w:val="20"/>
                <w:szCs w:val="20"/>
              </w:rPr>
              <w:t xml:space="preserve">1. </w:t>
            </w:r>
            <w:r>
              <w:rPr>
                <w:rFonts w:ascii="Cambria" w:hAnsi="Cambria" w:cs="Calibri"/>
                <w:sz w:val="20"/>
                <w:szCs w:val="20"/>
              </w:rPr>
              <w:t xml:space="preserve"> Mantık</w:t>
            </w:r>
          </w:p>
          <w:p w:rsidR="000C7740" w:rsidRPr="00436750" w:rsidRDefault="000C7740" w:rsidP="00F7260E">
            <w:pPr>
              <w:pStyle w:val="AralkYok"/>
              <w:spacing w:line="276" w:lineRule="auto"/>
              <w:rPr>
                <w:rFonts w:ascii="Cambria" w:hAnsi="Cambria" w:cs="Calibri"/>
                <w:sz w:val="20"/>
                <w:szCs w:val="20"/>
              </w:rPr>
            </w:pPr>
            <w:r w:rsidRPr="00436750">
              <w:rPr>
                <w:rFonts w:ascii="Cambria" w:hAnsi="Cambria" w:cs="Calibri"/>
                <w:b/>
                <w:sz w:val="20"/>
                <w:szCs w:val="20"/>
              </w:rPr>
              <w:t>2.</w:t>
            </w:r>
            <w:r>
              <w:rPr>
                <w:rFonts w:ascii="Cambria" w:hAnsi="Cambria" w:cs="Calibri"/>
                <w:sz w:val="20"/>
                <w:szCs w:val="20"/>
              </w:rPr>
              <w:t xml:space="preserve"> Kümeler</w:t>
            </w:r>
          </w:p>
          <w:p w:rsidR="000C7740" w:rsidRPr="00436750" w:rsidRDefault="000C7740" w:rsidP="00F7260E">
            <w:pPr>
              <w:pStyle w:val="AralkYok"/>
              <w:spacing w:line="276" w:lineRule="auto"/>
              <w:rPr>
                <w:rFonts w:ascii="Cambria" w:hAnsi="Cambria" w:cs="Calibri"/>
                <w:sz w:val="20"/>
                <w:szCs w:val="20"/>
              </w:rPr>
            </w:pPr>
            <w:r w:rsidRPr="00436750">
              <w:rPr>
                <w:rFonts w:ascii="Cambria" w:hAnsi="Cambria" w:cs="Calibri"/>
                <w:b/>
                <w:sz w:val="20"/>
                <w:szCs w:val="20"/>
              </w:rPr>
              <w:t>3.</w:t>
            </w:r>
            <w:r>
              <w:rPr>
                <w:rFonts w:ascii="Cambria" w:hAnsi="Cambria" w:cs="Calibri"/>
                <w:sz w:val="20"/>
                <w:szCs w:val="20"/>
              </w:rPr>
              <w:t xml:space="preserve"> Denklem ve Eşitsizlikler</w:t>
            </w:r>
          </w:p>
          <w:p w:rsidR="000C7740" w:rsidRPr="00436750" w:rsidRDefault="000C7740" w:rsidP="00F7260E">
            <w:pPr>
              <w:pStyle w:val="AralkYok"/>
              <w:spacing w:line="276" w:lineRule="auto"/>
              <w:rPr>
                <w:rFonts w:ascii="Cambria" w:hAnsi="Cambria" w:cs="Calibri"/>
                <w:sz w:val="20"/>
                <w:szCs w:val="20"/>
              </w:rPr>
            </w:pPr>
            <w:r w:rsidRPr="00436750">
              <w:rPr>
                <w:rFonts w:ascii="Cambria" w:hAnsi="Cambria" w:cs="Calibri"/>
                <w:b/>
                <w:sz w:val="20"/>
                <w:szCs w:val="20"/>
              </w:rPr>
              <w:t>4.</w:t>
            </w:r>
            <w:r>
              <w:rPr>
                <w:rFonts w:ascii="Cambria" w:hAnsi="Cambria" w:cs="Calibri"/>
                <w:sz w:val="20"/>
                <w:szCs w:val="20"/>
              </w:rPr>
              <w:t xml:space="preserve"> Bölünebilme</w:t>
            </w:r>
          </w:p>
          <w:p w:rsidR="000C7740" w:rsidRPr="00436750" w:rsidRDefault="000C7740" w:rsidP="00F7260E">
            <w:pPr>
              <w:pStyle w:val="AralkYok"/>
              <w:spacing w:line="276" w:lineRule="auto"/>
              <w:rPr>
                <w:rFonts w:ascii="Cambria" w:hAnsi="Cambria" w:cs="Calibri"/>
                <w:sz w:val="20"/>
                <w:szCs w:val="20"/>
              </w:rPr>
            </w:pPr>
            <w:r w:rsidRPr="00436750">
              <w:rPr>
                <w:rFonts w:ascii="Cambria" w:hAnsi="Cambria" w:cs="Calibri"/>
                <w:b/>
                <w:sz w:val="20"/>
                <w:szCs w:val="20"/>
              </w:rPr>
              <w:t>5.</w:t>
            </w:r>
            <w:r w:rsidRPr="00436750">
              <w:rPr>
                <w:rFonts w:ascii="Cambria" w:hAnsi="Cambria" w:cs="Calibri"/>
                <w:sz w:val="20"/>
                <w:szCs w:val="20"/>
              </w:rPr>
              <w:t>Üçgenler</w:t>
            </w:r>
          </w:p>
          <w:p w:rsidR="000C7740" w:rsidRDefault="000C7740" w:rsidP="00F7260E">
            <w:pPr>
              <w:pStyle w:val="AralkYok"/>
              <w:spacing w:line="276" w:lineRule="auto"/>
              <w:rPr>
                <w:rFonts w:ascii="Cambria" w:hAnsi="Cambria" w:cs="Calibri"/>
                <w:sz w:val="20"/>
                <w:szCs w:val="20"/>
              </w:rPr>
            </w:pPr>
            <w:r w:rsidRPr="00436750">
              <w:rPr>
                <w:rFonts w:ascii="Cambria" w:hAnsi="Cambria" w:cs="Calibri"/>
                <w:b/>
                <w:sz w:val="20"/>
                <w:szCs w:val="20"/>
              </w:rPr>
              <w:t>6</w:t>
            </w:r>
            <w:r w:rsidRPr="00436750">
              <w:rPr>
                <w:rFonts w:ascii="Cambria" w:hAnsi="Cambria" w:cs="Calibri"/>
                <w:sz w:val="20"/>
                <w:szCs w:val="20"/>
              </w:rPr>
              <w:t>.  Veri sayma ve olasılık</w:t>
            </w:r>
          </w:p>
          <w:p w:rsidR="000C7740" w:rsidRPr="00436750" w:rsidRDefault="000C7740" w:rsidP="00F7260E">
            <w:pPr>
              <w:pStyle w:val="AralkYok"/>
              <w:spacing w:line="276" w:lineRule="auto"/>
              <w:rPr>
                <w:rFonts w:ascii="Cambria" w:hAnsi="Cambria" w:cs="Calibri"/>
                <w:sz w:val="20"/>
                <w:szCs w:val="20"/>
              </w:rPr>
            </w:pPr>
            <w:r>
              <w:rPr>
                <w:rFonts w:ascii="Cambria" w:hAnsi="Cambria" w:cs="Calibri"/>
                <w:sz w:val="20"/>
                <w:szCs w:val="20"/>
              </w:rPr>
              <w:t>7. . 4006 Tübitak Proje Hazırlama</w:t>
            </w:r>
          </w:p>
        </w:tc>
        <w:tc>
          <w:tcPr>
            <w:tcW w:w="2694" w:type="dxa"/>
            <w:vAlign w:val="center"/>
          </w:tcPr>
          <w:p w:rsidR="000C7740" w:rsidRPr="00190CCD" w:rsidRDefault="000C7740" w:rsidP="00F7260E">
            <w:pPr>
              <w:pStyle w:val="AralkYok"/>
              <w:spacing w:line="276" w:lineRule="auto"/>
              <w:rPr>
                <w:rFonts w:ascii="Cambria" w:hAnsi="Cambria" w:cs="Calibri"/>
                <w:b/>
                <w:sz w:val="20"/>
                <w:szCs w:val="20"/>
              </w:rPr>
            </w:pPr>
          </w:p>
          <w:p w:rsidR="000C7740" w:rsidRPr="00190CCD" w:rsidRDefault="00190CCD" w:rsidP="00F7260E">
            <w:pPr>
              <w:pStyle w:val="AralkYok"/>
              <w:spacing w:line="276" w:lineRule="auto"/>
              <w:rPr>
                <w:rStyle w:val="Kpr"/>
                <w:rFonts w:ascii="Cambria" w:hAnsi="Cambria" w:cs="Calibri"/>
                <w:color w:val="auto"/>
                <w:sz w:val="20"/>
                <w:szCs w:val="20"/>
                <w:u w:val="none"/>
              </w:rPr>
            </w:pPr>
            <w:r w:rsidRPr="00190CCD">
              <w:rPr>
                <w:rFonts w:ascii="Cambria" w:hAnsi="Cambria" w:cs="Calibri"/>
                <w:b/>
                <w:sz w:val="20"/>
                <w:szCs w:val="20"/>
              </w:rPr>
              <w:fldChar w:fldCharType="begin"/>
            </w:r>
            <w:r w:rsidRPr="00190CCD">
              <w:rPr>
                <w:rFonts w:ascii="Cambria" w:hAnsi="Cambria" w:cs="Calibri"/>
                <w:b/>
                <w:sz w:val="20"/>
                <w:szCs w:val="20"/>
              </w:rPr>
              <w:instrText xml:space="preserve"> HYPERLINK "http://www.egitimhane.com" </w:instrText>
            </w:r>
            <w:r w:rsidRPr="00190CCD">
              <w:rPr>
                <w:rFonts w:ascii="Cambria" w:hAnsi="Cambria" w:cs="Calibri"/>
                <w:b/>
                <w:sz w:val="20"/>
                <w:szCs w:val="20"/>
              </w:rPr>
            </w:r>
            <w:r w:rsidRPr="00190CCD">
              <w:rPr>
                <w:rFonts w:ascii="Cambria" w:hAnsi="Cambria" w:cs="Calibri"/>
                <w:b/>
                <w:sz w:val="20"/>
                <w:szCs w:val="20"/>
              </w:rPr>
              <w:fldChar w:fldCharType="separate"/>
            </w:r>
            <w:r w:rsidR="000C7740" w:rsidRPr="00190CCD">
              <w:rPr>
                <w:rStyle w:val="Kpr"/>
                <w:rFonts w:ascii="Cambria" w:hAnsi="Cambria" w:cs="Calibri"/>
                <w:b/>
                <w:color w:val="auto"/>
                <w:sz w:val="20"/>
                <w:szCs w:val="20"/>
                <w:u w:val="none"/>
              </w:rPr>
              <w:t>1.</w:t>
            </w:r>
            <w:r w:rsidR="000C7740" w:rsidRPr="00190CCD">
              <w:rPr>
                <w:rStyle w:val="Kpr"/>
                <w:rFonts w:ascii="Cambria" w:hAnsi="Cambria" w:cs="Calibri"/>
                <w:color w:val="auto"/>
                <w:sz w:val="20"/>
                <w:szCs w:val="20"/>
                <w:u w:val="none"/>
              </w:rPr>
              <w:t>Veri sayma ve olasılık</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 xml:space="preserve">2.  </w:t>
            </w:r>
            <w:r w:rsidRPr="00190CCD">
              <w:rPr>
                <w:rStyle w:val="Kpr"/>
                <w:rFonts w:ascii="Cambria" w:hAnsi="Cambria" w:cs="Calibri"/>
                <w:color w:val="auto"/>
                <w:sz w:val="20"/>
                <w:szCs w:val="20"/>
                <w:u w:val="none"/>
              </w:rPr>
              <w:t>Fonksiyonlar</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3.</w:t>
            </w:r>
            <w:r w:rsidRPr="00190CCD">
              <w:rPr>
                <w:rStyle w:val="Kpr"/>
                <w:rFonts w:ascii="Cambria" w:hAnsi="Cambria" w:cs="Calibri"/>
                <w:color w:val="auto"/>
                <w:sz w:val="20"/>
                <w:szCs w:val="20"/>
                <w:u w:val="none"/>
              </w:rPr>
              <w:t>Analitik geometri</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4.</w:t>
            </w:r>
            <w:r w:rsidRPr="00190CCD">
              <w:rPr>
                <w:rStyle w:val="Kpr"/>
                <w:rFonts w:ascii="Cambria" w:hAnsi="Cambria" w:cs="Calibri"/>
                <w:color w:val="auto"/>
                <w:sz w:val="20"/>
                <w:szCs w:val="20"/>
                <w:u w:val="none"/>
              </w:rPr>
              <w:t>Dörtgenler  ve alanlarının bulunması, çokgenler</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5</w:t>
            </w:r>
            <w:r w:rsidRPr="00190CCD">
              <w:rPr>
                <w:rStyle w:val="Kpr"/>
                <w:rFonts w:ascii="Cambria" w:hAnsi="Cambria" w:cs="Calibri"/>
                <w:color w:val="auto"/>
                <w:sz w:val="20"/>
                <w:szCs w:val="20"/>
                <w:u w:val="none"/>
              </w:rPr>
              <w:t>.  2.dereceden denklemler ve</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color w:val="auto"/>
                <w:sz w:val="20"/>
                <w:szCs w:val="20"/>
                <w:u w:val="none"/>
              </w:rPr>
              <w:t>Eşitsizlikler</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 xml:space="preserve">6.  </w:t>
            </w:r>
            <w:proofErr w:type="spellStart"/>
            <w:r w:rsidRPr="00190CCD">
              <w:rPr>
                <w:rStyle w:val="Kpr"/>
                <w:rFonts w:ascii="Cambria" w:hAnsi="Cambria" w:cs="Calibri"/>
                <w:color w:val="auto"/>
                <w:sz w:val="20"/>
                <w:szCs w:val="20"/>
                <w:u w:val="none"/>
              </w:rPr>
              <w:t>Polinomlar</w:t>
            </w:r>
            <w:proofErr w:type="spellEnd"/>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7.</w:t>
            </w:r>
            <w:r w:rsidRPr="00190CCD">
              <w:rPr>
                <w:rStyle w:val="Kpr"/>
                <w:rFonts w:ascii="Cambria" w:hAnsi="Cambria" w:cs="Calibri"/>
                <w:color w:val="auto"/>
                <w:sz w:val="20"/>
                <w:szCs w:val="20"/>
                <w:u w:val="none"/>
              </w:rPr>
              <w:t>Katı cisimler</w:t>
            </w:r>
          </w:p>
          <w:p w:rsidR="000C7740" w:rsidRPr="00190CCD" w:rsidRDefault="000C7740" w:rsidP="00F7260E">
            <w:pPr>
              <w:pStyle w:val="AralkYok"/>
              <w:spacing w:line="276" w:lineRule="auto"/>
              <w:rPr>
                <w:rFonts w:ascii="Cambria" w:hAnsi="Cambria" w:cs="Calibri"/>
                <w:sz w:val="20"/>
                <w:szCs w:val="20"/>
              </w:rPr>
            </w:pPr>
            <w:r w:rsidRPr="00190CCD">
              <w:rPr>
                <w:rStyle w:val="Kpr"/>
                <w:rFonts w:ascii="Cambria" w:hAnsi="Cambria" w:cs="Calibri"/>
                <w:color w:val="auto"/>
                <w:sz w:val="20"/>
                <w:szCs w:val="20"/>
                <w:u w:val="none"/>
              </w:rPr>
              <w:t xml:space="preserve">8. 4006 </w:t>
            </w:r>
            <w:proofErr w:type="spellStart"/>
            <w:r w:rsidRPr="00190CCD">
              <w:rPr>
                <w:rStyle w:val="Kpr"/>
                <w:rFonts w:ascii="Cambria" w:hAnsi="Cambria" w:cs="Calibri"/>
                <w:color w:val="auto"/>
                <w:sz w:val="20"/>
                <w:szCs w:val="20"/>
                <w:u w:val="none"/>
              </w:rPr>
              <w:t>Tübitak</w:t>
            </w:r>
            <w:proofErr w:type="spellEnd"/>
            <w:r w:rsidRPr="00190CCD">
              <w:rPr>
                <w:rStyle w:val="Kpr"/>
                <w:rFonts w:ascii="Cambria" w:hAnsi="Cambria" w:cs="Calibri"/>
                <w:color w:val="auto"/>
                <w:sz w:val="20"/>
                <w:szCs w:val="20"/>
                <w:u w:val="none"/>
              </w:rPr>
              <w:t xml:space="preserve"> Proje Hazırlama</w:t>
            </w:r>
            <w:r w:rsidR="00190CCD" w:rsidRPr="00190CCD">
              <w:rPr>
                <w:rFonts w:ascii="Cambria" w:hAnsi="Cambria" w:cs="Calibri"/>
                <w:b/>
                <w:sz w:val="20"/>
                <w:szCs w:val="20"/>
              </w:rPr>
              <w:fldChar w:fldCharType="end"/>
            </w:r>
          </w:p>
        </w:tc>
        <w:tc>
          <w:tcPr>
            <w:tcW w:w="2551" w:type="dxa"/>
            <w:vAlign w:val="center"/>
          </w:tcPr>
          <w:p w:rsidR="000C7740" w:rsidRPr="00190CCD" w:rsidRDefault="000C7740" w:rsidP="00F7260E">
            <w:pPr>
              <w:pStyle w:val="AralkYok"/>
              <w:spacing w:line="276" w:lineRule="auto"/>
              <w:rPr>
                <w:rFonts w:ascii="Cambria" w:hAnsi="Cambria" w:cs="Calibri"/>
                <w:sz w:val="20"/>
                <w:szCs w:val="20"/>
              </w:rPr>
            </w:pPr>
            <w:r w:rsidRPr="00190CCD">
              <w:rPr>
                <w:rFonts w:ascii="Cambria" w:hAnsi="Cambria" w:cs="Calibri"/>
                <w:b/>
                <w:sz w:val="20"/>
                <w:szCs w:val="20"/>
              </w:rPr>
              <w:t xml:space="preserve">1.  </w:t>
            </w:r>
            <w:r w:rsidRPr="00190CCD">
              <w:rPr>
                <w:rFonts w:ascii="Cambria" w:hAnsi="Cambria" w:cs="Calibri"/>
                <w:sz w:val="20"/>
                <w:szCs w:val="20"/>
              </w:rPr>
              <w:t>Trigonometri</w:t>
            </w:r>
          </w:p>
          <w:p w:rsidR="000C7740" w:rsidRPr="00190CCD" w:rsidRDefault="000C7740" w:rsidP="00F7260E">
            <w:pPr>
              <w:pStyle w:val="AralkYok"/>
              <w:spacing w:line="276" w:lineRule="auto"/>
              <w:rPr>
                <w:rFonts w:ascii="Cambria" w:hAnsi="Cambria" w:cs="Calibri"/>
                <w:sz w:val="20"/>
                <w:szCs w:val="20"/>
              </w:rPr>
            </w:pPr>
            <w:r w:rsidRPr="00190CCD">
              <w:rPr>
                <w:rFonts w:ascii="Cambria" w:hAnsi="Cambria" w:cs="Calibri"/>
                <w:b/>
                <w:sz w:val="20"/>
                <w:szCs w:val="20"/>
              </w:rPr>
              <w:t>2.</w:t>
            </w:r>
            <w:r w:rsidRPr="00190CCD">
              <w:rPr>
                <w:rFonts w:ascii="Cambria" w:hAnsi="Cambria" w:cs="Calibri"/>
                <w:sz w:val="20"/>
                <w:szCs w:val="20"/>
              </w:rPr>
              <w:t xml:space="preserve">  Fonksiyon Uygulamaları</w:t>
            </w:r>
          </w:p>
          <w:p w:rsidR="000C7740" w:rsidRPr="00190CCD" w:rsidRDefault="000C7740" w:rsidP="00F7260E">
            <w:pPr>
              <w:pStyle w:val="AralkYok"/>
              <w:spacing w:line="276" w:lineRule="auto"/>
              <w:rPr>
                <w:rFonts w:ascii="Cambria" w:hAnsi="Cambria" w:cs="Calibri"/>
                <w:sz w:val="20"/>
                <w:szCs w:val="20"/>
              </w:rPr>
            </w:pPr>
            <w:r w:rsidRPr="00190CCD">
              <w:rPr>
                <w:rFonts w:ascii="Cambria" w:hAnsi="Cambria" w:cs="Calibri"/>
                <w:b/>
                <w:sz w:val="20"/>
                <w:szCs w:val="20"/>
              </w:rPr>
              <w:t xml:space="preserve">3.  </w:t>
            </w:r>
            <w:r w:rsidRPr="00190CCD">
              <w:rPr>
                <w:rFonts w:ascii="Cambria" w:hAnsi="Cambria" w:cs="Calibri"/>
                <w:sz w:val="20"/>
                <w:szCs w:val="20"/>
              </w:rPr>
              <w:t>Veri, Sayma, Olasılık</w:t>
            </w:r>
          </w:p>
          <w:p w:rsidR="000C7740" w:rsidRPr="00190CCD" w:rsidRDefault="000C7740" w:rsidP="00F7260E">
            <w:pPr>
              <w:pStyle w:val="AralkYok"/>
              <w:spacing w:line="276" w:lineRule="auto"/>
              <w:rPr>
                <w:rFonts w:ascii="Cambria" w:hAnsi="Cambria" w:cs="Calibri"/>
                <w:b/>
                <w:sz w:val="20"/>
                <w:szCs w:val="20"/>
              </w:rPr>
            </w:pPr>
            <w:r w:rsidRPr="00190CCD">
              <w:rPr>
                <w:rFonts w:ascii="Cambria" w:hAnsi="Cambria" w:cs="Calibri"/>
                <w:b/>
                <w:sz w:val="20"/>
                <w:szCs w:val="20"/>
              </w:rPr>
              <w:t xml:space="preserve">4. </w:t>
            </w:r>
            <w:r w:rsidRPr="00190CCD">
              <w:rPr>
                <w:rFonts w:ascii="Cambria" w:hAnsi="Cambria" w:cs="Calibri"/>
                <w:sz w:val="20"/>
                <w:szCs w:val="20"/>
              </w:rPr>
              <w:t>Denklem ve Eşitsizlik Sistemleri</w:t>
            </w:r>
          </w:p>
          <w:p w:rsidR="000C7740" w:rsidRPr="00190CCD" w:rsidRDefault="000C7740" w:rsidP="00F7260E">
            <w:pPr>
              <w:pStyle w:val="AralkYok"/>
              <w:spacing w:line="276" w:lineRule="auto"/>
              <w:rPr>
                <w:rFonts w:ascii="Cambria" w:hAnsi="Cambria" w:cs="Calibri"/>
                <w:sz w:val="20"/>
                <w:szCs w:val="20"/>
              </w:rPr>
            </w:pPr>
            <w:r w:rsidRPr="00190CCD">
              <w:rPr>
                <w:rFonts w:ascii="Cambria" w:hAnsi="Cambria" w:cs="Calibri"/>
                <w:b/>
                <w:sz w:val="20"/>
                <w:szCs w:val="20"/>
              </w:rPr>
              <w:t xml:space="preserve">5.   </w:t>
            </w:r>
            <w:r w:rsidRPr="00190CCD">
              <w:rPr>
                <w:rFonts w:ascii="Cambria" w:hAnsi="Cambria" w:cs="Calibri"/>
                <w:sz w:val="20"/>
                <w:szCs w:val="20"/>
              </w:rPr>
              <w:t>Uzay Geometri</w:t>
            </w:r>
          </w:p>
          <w:p w:rsidR="000C7740" w:rsidRPr="00190CCD" w:rsidRDefault="000C7740" w:rsidP="00F7260E">
            <w:pPr>
              <w:pStyle w:val="AralkYok"/>
              <w:spacing w:line="276" w:lineRule="auto"/>
              <w:rPr>
                <w:rFonts w:ascii="Cambria" w:hAnsi="Cambria" w:cs="Calibri"/>
                <w:sz w:val="20"/>
                <w:szCs w:val="20"/>
              </w:rPr>
            </w:pPr>
            <w:r w:rsidRPr="00190CCD">
              <w:rPr>
                <w:rFonts w:ascii="Cambria" w:hAnsi="Cambria" w:cs="Calibri"/>
                <w:b/>
                <w:sz w:val="20"/>
                <w:szCs w:val="20"/>
              </w:rPr>
              <w:t>6</w:t>
            </w:r>
            <w:r w:rsidRPr="00190CCD">
              <w:rPr>
                <w:rFonts w:ascii="Cambria" w:hAnsi="Cambria" w:cs="Calibri"/>
                <w:sz w:val="20"/>
                <w:szCs w:val="20"/>
              </w:rPr>
              <w:t>.    Çember ve Daire</w:t>
            </w:r>
          </w:p>
          <w:p w:rsidR="000C7740" w:rsidRPr="00190CCD" w:rsidRDefault="000C7740" w:rsidP="00F7260E">
            <w:pPr>
              <w:pStyle w:val="AralkYok"/>
              <w:spacing w:line="276" w:lineRule="auto"/>
              <w:rPr>
                <w:rFonts w:ascii="Cambria" w:hAnsi="Cambria" w:cs="Calibri"/>
                <w:sz w:val="20"/>
                <w:szCs w:val="20"/>
              </w:rPr>
            </w:pPr>
            <w:r w:rsidRPr="00190CCD">
              <w:rPr>
                <w:rFonts w:ascii="Cambria" w:hAnsi="Cambria" w:cs="Calibri"/>
                <w:b/>
                <w:sz w:val="20"/>
                <w:szCs w:val="20"/>
              </w:rPr>
              <w:t>7</w:t>
            </w:r>
            <w:r w:rsidRPr="00190CCD">
              <w:rPr>
                <w:rFonts w:ascii="Cambria" w:hAnsi="Cambria" w:cs="Calibri"/>
                <w:sz w:val="20"/>
                <w:szCs w:val="20"/>
              </w:rPr>
              <w:t>.    Analitik geometri</w:t>
            </w:r>
          </w:p>
          <w:p w:rsidR="000C7740" w:rsidRPr="00190CCD" w:rsidRDefault="000C7740" w:rsidP="00F7260E">
            <w:pPr>
              <w:pStyle w:val="AralkYok"/>
              <w:spacing w:line="276" w:lineRule="auto"/>
              <w:rPr>
                <w:rFonts w:ascii="Cambria" w:hAnsi="Cambria" w:cs="Calibri"/>
                <w:b/>
                <w:sz w:val="20"/>
                <w:szCs w:val="20"/>
              </w:rPr>
            </w:pPr>
            <w:r w:rsidRPr="00190CCD">
              <w:rPr>
                <w:rFonts w:ascii="Cambria" w:hAnsi="Cambria" w:cs="Calibri"/>
                <w:sz w:val="20"/>
                <w:szCs w:val="20"/>
              </w:rPr>
              <w:t>. 4006 Tübitak Proje Hazırlama</w:t>
            </w:r>
          </w:p>
        </w:tc>
        <w:tc>
          <w:tcPr>
            <w:tcW w:w="3368" w:type="dxa"/>
            <w:vAlign w:val="center"/>
          </w:tcPr>
          <w:p w:rsidR="000C7740" w:rsidRPr="00190CCD" w:rsidRDefault="00190CCD" w:rsidP="00F7260E">
            <w:pPr>
              <w:pStyle w:val="AralkYok"/>
              <w:spacing w:line="276" w:lineRule="auto"/>
              <w:rPr>
                <w:rStyle w:val="Kpr"/>
                <w:rFonts w:ascii="Cambria" w:hAnsi="Cambria" w:cs="Calibri"/>
                <w:color w:val="auto"/>
                <w:sz w:val="20"/>
                <w:szCs w:val="20"/>
                <w:u w:val="none"/>
              </w:rPr>
            </w:pPr>
            <w:r w:rsidRPr="00190CCD">
              <w:rPr>
                <w:rFonts w:ascii="Cambria" w:hAnsi="Cambria" w:cs="Calibri"/>
                <w:b/>
                <w:sz w:val="20"/>
                <w:szCs w:val="20"/>
              </w:rPr>
              <w:fldChar w:fldCharType="begin"/>
            </w:r>
            <w:r w:rsidRPr="00190CCD">
              <w:rPr>
                <w:rFonts w:ascii="Cambria" w:hAnsi="Cambria" w:cs="Calibri"/>
                <w:b/>
                <w:sz w:val="20"/>
                <w:szCs w:val="20"/>
              </w:rPr>
              <w:instrText xml:space="preserve"> HYPERLINK "http://www.egitimhane.com" </w:instrText>
            </w:r>
            <w:r w:rsidRPr="00190CCD">
              <w:rPr>
                <w:rFonts w:ascii="Cambria" w:hAnsi="Cambria" w:cs="Calibri"/>
                <w:b/>
                <w:sz w:val="20"/>
                <w:szCs w:val="20"/>
              </w:rPr>
            </w:r>
            <w:r w:rsidRPr="00190CCD">
              <w:rPr>
                <w:rFonts w:ascii="Cambria" w:hAnsi="Cambria" w:cs="Calibri"/>
                <w:b/>
                <w:sz w:val="20"/>
                <w:szCs w:val="20"/>
              </w:rPr>
              <w:fldChar w:fldCharType="separate"/>
            </w:r>
            <w:r w:rsidR="000C7740" w:rsidRPr="00190CCD">
              <w:rPr>
                <w:rStyle w:val="Kpr"/>
                <w:rFonts w:ascii="Cambria" w:hAnsi="Cambria" w:cs="Calibri"/>
                <w:b/>
                <w:color w:val="auto"/>
                <w:sz w:val="20"/>
                <w:szCs w:val="20"/>
                <w:u w:val="none"/>
              </w:rPr>
              <w:t xml:space="preserve">1. </w:t>
            </w:r>
            <w:r w:rsidR="000C7740" w:rsidRPr="00190CCD">
              <w:rPr>
                <w:rStyle w:val="Kpr"/>
                <w:rFonts w:ascii="Cambria" w:hAnsi="Cambria" w:cs="Calibri"/>
                <w:color w:val="auto"/>
                <w:sz w:val="20"/>
                <w:szCs w:val="20"/>
                <w:u w:val="none"/>
              </w:rPr>
              <w:t xml:space="preserve"> Üstel ve Logaritmik Fonksiyon</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2.</w:t>
            </w:r>
            <w:r w:rsidRPr="00190CCD">
              <w:rPr>
                <w:rStyle w:val="Kpr"/>
                <w:rFonts w:ascii="Cambria" w:hAnsi="Cambria" w:cs="Calibri"/>
                <w:color w:val="auto"/>
                <w:sz w:val="20"/>
                <w:szCs w:val="20"/>
                <w:u w:val="none"/>
              </w:rPr>
              <w:t xml:space="preserve">  Diziler</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3.</w:t>
            </w:r>
            <w:r w:rsidRPr="00190CCD">
              <w:rPr>
                <w:rStyle w:val="Kpr"/>
                <w:rFonts w:ascii="Cambria" w:hAnsi="Cambria" w:cs="Calibri"/>
                <w:color w:val="auto"/>
                <w:sz w:val="20"/>
                <w:szCs w:val="20"/>
                <w:u w:val="none"/>
              </w:rPr>
              <w:t>Trigonometri</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4.</w:t>
            </w:r>
            <w:r w:rsidRPr="00190CCD">
              <w:rPr>
                <w:rStyle w:val="Kpr"/>
                <w:rFonts w:ascii="Cambria" w:hAnsi="Cambria" w:cs="Calibri"/>
                <w:color w:val="auto"/>
                <w:sz w:val="20"/>
                <w:szCs w:val="20"/>
                <w:u w:val="none"/>
              </w:rPr>
              <w:t xml:space="preserve"> Dönüşümler</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5.</w:t>
            </w:r>
            <w:r w:rsidRPr="00190CCD">
              <w:rPr>
                <w:rStyle w:val="Kpr"/>
                <w:rFonts w:ascii="Cambria" w:hAnsi="Cambria" w:cs="Calibri"/>
                <w:color w:val="auto"/>
                <w:sz w:val="20"/>
                <w:szCs w:val="20"/>
                <w:u w:val="none"/>
              </w:rPr>
              <w:t xml:space="preserve"> Türev</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b/>
                <w:color w:val="auto"/>
                <w:sz w:val="20"/>
                <w:szCs w:val="20"/>
                <w:u w:val="none"/>
              </w:rPr>
              <w:t>6</w:t>
            </w:r>
            <w:r w:rsidRPr="00190CCD">
              <w:rPr>
                <w:rStyle w:val="Kpr"/>
                <w:rFonts w:ascii="Cambria" w:hAnsi="Cambria" w:cs="Calibri"/>
                <w:color w:val="auto"/>
                <w:sz w:val="20"/>
                <w:szCs w:val="20"/>
                <w:u w:val="none"/>
              </w:rPr>
              <w:t>.   İntegral</w:t>
            </w:r>
          </w:p>
          <w:p w:rsidR="000C7740" w:rsidRPr="00190CCD" w:rsidRDefault="000C7740" w:rsidP="00F7260E">
            <w:pPr>
              <w:pStyle w:val="AralkYok"/>
              <w:spacing w:line="276" w:lineRule="auto"/>
              <w:rPr>
                <w:rStyle w:val="Kpr"/>
                <w:rFonts w:ascii="Cambria" w:hAnsi="Cambria" w:cs="Calibri"/>
                <w:color w:val="auto"/>
                <w:sz w:val="20"/>
                <w:szCs w:val="20"/>
                <w:u w:val="none"/>
              </w:rPr>
            </w:pPr>
            <w:r w:rsidRPr="00190CCD">
              <w:rPr>
                <w:rStyle w:val="Kpr"/>
                <w:rFonts w:ascii="Cambria" w:hAnsi="Cambria" w:cs="Calibri"/>
                <w:color w:val="auto"/>
                <w:sz w:val="20"/>
                <w:szCs w:val="20"/>
                <w:u w:val="none"/>
              </w:rPr>
              <w:t>7.   Analitik Geometri</w:t>
            </w:r>
          </w:p>
          <w:p w:rsidR="00FE3B6A" w:rsidRPr="00190CCD" w:rsidRDefault="00FE3B6A" w:rsidP="00F7260E">
            <w:pPr>
              <w:pStyle w:val="AralkYok"/>
              <w:spacing w:line="276" w:lineRule="auto"/>
              <w:rPr>
                <w:rStyle w:val="Kpr"/>
                <w:rFonts w:ascii="Cambria" w:hAnsi="Cambria" w:cs="Calibri"/>
                <w:color w:val="auto"/>
                <w:sz w:val="10"/>
                <w:szCs w:val="10"/>
                <w:u w:val="none"/>
              </w:rPr>
            </w:pPr>
          </w:p>
          <w:p w:rsidR="00FE3B6A" w:rsidRPr="00190CCD" w:rsidRDefault="00FE3B6A" w:rsidP="00F7260E">
            <w:pPr>
              <w:pStyle w:val="AralkYok"/>
              <w:spacing w:line="276" w:lineRule="auto"/>
              <w:rPr>
                <w:rFonts w:ascii="Cambria" w:hAnsi="Cambria" w:cs="Calibri"/>
                <w:sz w:val="20"/>
                <w:szCs w:val="20"/>
              </w:rPr>
            </w:pPr>
            <w:r w:rsidRPr="00190CCD">
              <w:rPr>
                <w:rStyle w:val="Kpr"/>
                <w:rFonts w:ascii="Cambria" w:hAnsi="Cambria" w:cs="Calibri"/>
                <w:color w:val="auto"/>
                <w:sz w:val="20"/>
                <w:szCs w:val="20"/>
                <w:u w:val="none"/>
              </w:rPr>
              <w:t>8. TYT AYT Soru Bankası Çözümü</w:t>
            </w:r>
            <w:r w:rsidR="00190CCD" w:rsidRPr="00190CCD">
              <w:rPr>
                <w:rFonts w:ascii="Cambria" w:hAnsi="Cambria" w:cs="Calibri"/>
                <w:b/>
                <w:sz w:val="20"/>
                <w:szCs w:val="20"/>
              </w:rPr>
              <w:fldChar w:fldCharType="end"/>
            </w:r>
          </w:p>
        </w:tc>
      </w:tr>
    </w:tbl>
    <w:p w:rsidR="000C7740" w:rsidRPr="003A2D1C" w:rsidRDefault="000C7740" w:rsidP="000C7740">
      <w:pPr>
        <w:pStyle w:val="AralkYok"/>
        <w:spacing w:line="276" w:lineRule="auto"/>
        <w:rPr>
          <w:rFonts w:ascii="Cambria" w:hAnsi="Cambria" w:cs="Calibri"/>
          <w:sz w:val="10"/>
          <w:szCs w:val="10"/>
        </w:rPr>
      </w:pPr>
    </w:p>
    <w:p w:rsidR="000C7740" w:rsidRDefault="000C7740" w:rsidP="000C7740">
      <w:pPr>
        <w:pStyle w:val="AralkYok"/>
        <w:rPr>
          <w:rFonts w:ascii="Cambria" w:hAnsi="Cambria" w:cs="Calibri"/>
          <w:sz w:val="20"/>
          <w:szCs w:val="20"/>
        </w:rPr>
      </w:pPr>
      <w:r w:rsidRPr="00436750">
        <w:rPr>
          <w:rFonts w:ascii="Cambria" w:hAnsi="Cambria" w:cs="Calibri"/>
          <w:sz w:val="20"/>
          <w:szCs w:val="20"/>
        </w:rPr>
        <w:tab/>
      </w:r>
    </w:p>
    <w:p w:rsidR="006E404D" w:rsidRDefault="006E404D" w:rsidP="000C7740">
      <w:pPr>
        <w:pStyle w:val="AralkYok"/>
        <w:rPr>
          <w:rFonts w:ascii="Cambria" w:hAnsi="Cambria" w:cs="Calibri"/>
          <w:sz w:val="20"/>
          <w:szCs w:val="20"/>
        </w:rPr>
      </w:pPr>
    </w:p>
    <w:p w:rsidR="006E404D" w:rsidRDefault="006E404D" w:rsidP="000C7740">
      <w:pPr>
        <w:pStyle w:val="AralkYok"/>
        <w:rPr>
          <w:rFonts w:ascii="Cambria" w:hAnsi="Cambria" w:cs="Calibri"/>
          <w:sz w:val="20"/>
          <w:szCs w:val="20"/>
        </w:rPr>
      </w:pPr>
    </w:p>
    <w:p w:rsidR="006E404D" w:rsidRDefault="006E404D" w:rsidP="000C7740">
      <w:pPr>
        <w:pStyle w:val="AralkYok"/>
        <w:rPr>
          <w:rFonts w:ascii="Cambria" w:hAnsi="Cambria" w:cs="Calibri"/>
          <w:sz w:val="20"/>
          <w:szCs w:val="20"/>
        </w:rPr>
      </w:pPr>
    </w:p>
    <w:p w:rsidR="000C7740" w:rsidRDefault="000C7740" w:rsidP="000C7740">
      <w:pPr>
        <w:pStyle w:val="AralkYok"/>
        <w:spacing w:line="276" w:lineRule="auto"/>
        <w:rPr>
          <w:rFonts w:ascii="Cambria" w:hAnsi="Cambria" w:cs="Calibri"/>
          <w:sz w:val="20"/>
          <w:szCs w:val="20"/>
        </w:rPr>
      </w:pPr>
      <w:r w:rsidRPr="00436750">
        <w:rPr>
          <w:rFonts w:ascii="Cambria" w:hAnsi="Cambria" w:cs="Calibri"/>
          <w:sz w:val="20"/>
          <w:szCs w:val="20"/>
        </w:rPr>
        <w:t xml:space="preserve">Proje ödevlerin hazırlanması aşamasında öğrencilere rehberlik edilmesi ve kaynak bulma konusunda yardımcı olunması, ödevlerin </w:t>
      </w:r>
      <w:r w:rsidRPr="00436750">
        <w:rPr>
          <w:rFonts w:ascii="Cambria" w:hAnsi="Cambria" w:cs="Calibri"/>
          <w:b/>
          <w:sz w:val="20"/>
          <w:szCs w:val="20"/>
        </w:rPr>
        <w:t>Kasım ayının ilk haftası</w:t>
      </w:r>
      <w:r w:rsidRPr="00436750">
        <w:rPr>
          <w:rFonts w:ascii="Cambria" w:hAnsi="Cambria" w:cs="Calibri"/>
          <w:sz w:val="20"/>
          <w:szCs w:val="20"/>
        </w:rPr>
        <w:t xml:space="preserve"> öğrencilere tebliğ edilerek duyurulması, </w:t>
      </w:r>
      <w:r w:rsidRPr="00436750">
        <w:rPr>
          <w:rFonts w:ascii="Cambria" w:hAnsi="Cambria" w:cs="Calibri"/>
          <w:b/>
          <w:sz w:val="20"/>
          <w:szCs w:val="20"/>
        </w:rPr>
        <w:t>Nisan ayının 2.Haftası</w:t>
      </w:r>
      <w:r w:rsidRPr="00436750">
        <w:rPr>
          <w:rFonts w:ascii="Cambria" w:hAnsi="Cambria" w:cs="Calibri"/>
          <w:sz w:val="20"/>
          <w:szCs w:val="20"/>
        </w:rPr>
        <w:t xml:space="preserve"> ise teslim alınması kararlaştırıldı.</w:t>
      </w:r>
    </w:p>
    <w:p w:rsidR="006E404D" w:rsidRPr="00436750" w:rsidRDefault="006E404D" w:rsidP="000C7740">
      <w:pPr>
        <w:pStyle w:val="AralkYok"/>
        <w:spacing w:line="276" w:lineRule="auto"/>
        <w:rPr>
          <w:rFonts w:ascii="Cambria" w:hAnsi="Cambria" w:cs="Calibri"/>
          <w:sz w:val="20"/>
          <w:szCs w:val="20"/>
        </w:rPr>
      </w:pPr>
    </w:p>
    <w:p w:rsidR="000C7740" w:rsidRDefault="000C7740" w:rsidP="000C7740">
      <w:pPr>
        <w:pStyle w:val="AralkYok"/>
        <w:spacing w:line="276" w:lineRule="auto"/>
        <w:rPr>
          <w:rFonts w:ascii="Cambria" w:hAnsi="Cambria" w:cs="Calibri"/>
          <w:sz w:val="20"/>
          <w:szCs w:val="20"/>
        </w:rPr>
      </w:pPr>
      <w:r w:rsidRPr="00436750">
        <w:rPr>
          <w:rFonts w:ascii="Cambria" w:hAnsi="Cambria" w:cs="Calibri"/>
          <w:sz w:val="20"/>
          <w:szCs w:val="20"/>
        </w:rPr>
        <w:tab/>
        <w:t>Performans ödevleri ise dönem içinde öğretmenin belirlediği bir zamanda verilip teslim tarihinin ders öğretmeni tarafından belirlenmesi kararlaştırıldı.</w:t>
      </w:r>
    </w:p>
    <w:p w:rsidR="006E404D" w:rsidRPr="00436750" w:rsidRDefault="006E404D" w:rsidP="000C7740">
      <w:pPr>
        <w:pStyle w:val="AralkYok"/>
        <w:spacing w:line="276" w:lineRule="auto"/>
        <w:rPr>
          <w:rFonts w:ascii="Cambria" w:hAnsi="Cambria" w:cs="Calibri"/>
          <w:sz w:val="20"/>
          <w:szCs w:val="20"/>
        </w:rPr>
      </w:pPr>
    </w:p>
    <w:p w:rsidR="000C7740" w:rsidRPr="00056FBF" w:rsidRDefault="000C7740" w:rsidP="000C7740">
      <w:pPr>
        <w:pStyle w:val="AralkYok"/>
        <w:spacing w:line="276" w:lineRule="auto"/>
        <w:ind w:firstLine="708"/>
        <w:rPr>
          <w:rFonts w:ascii="Cambria" w:hAnsi="Cambria" w:cs="Calibri"/>
          <w:sz w:val="10"/>
          <w:szCs w:val="10"/>
        </w:rPr>
      </w:pPr>
    </w:p>
    <w:p w:rsidR="000C7740" w:rsidRPr="00436750" w:rsidRDefault="000C7740" w:rsidP="000C7740">
      <w:pPr>
        <w:pStyle w:val="AralkYok"/>
        <w:spacing w:line="276" w:lineRule="auto"/>
        <w:ind w:firstLine="708"/>
        <w:rPr>
          <w:rFonts w:ascii="Cambria" w:hAnsi="Cambria" w:cs="Calibri"/>
          <w:sz w:val="20"/>
          <w:szCs w:val="20"/>
        </w:rPr>
      </w:pPr>
      <w:r w:rsidRPr="00436750">
        <w:rPr>
          <w:rFonts w:ascii="Cambria" w:hAnsi="Cambria" w:cs="Calibri"/>
          <w:sz w:val="20"/>
          <w:szCs w:val="20"/>
        </w:rPr>
        <w:t xml:space="preserve">Performans ve proje çalışmaları değerlendirme ölçeği aşağıdaki gibi oluşturulmuştur. Değerlendirmelerin ölçeğe göre yapılması ortak karar olarak alınmıştır.        </w:t>
      </w:r>
    </w:p>
    <w:p w:rsidR="000C7740" w:rsidRDefault="000C7740"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A95336" w:rsidRDefault="00A95336" w:rsidP="00A95336">
      <w:pPr>
        <w:pStyle w:val="AralkYok"/>
        <w:rPr>
          <w:rFonts w:ascii="Cambria" w:hAnsi="Cambria" w:cs="Calibri"/>
          <w:b/>
          <w:sz w:val="10"/>
          <w:szCs w:val="10"/>
        </w:rPr>
      </w:pPr>
    </w:p>
    <w:p w:rsidR="00FE3B6A" w:rsidRDefault="00FE3B6A" w:rsidP="00A95336">
      <w:pPr>
        <w:pStyle w:val="AralkYok"/>
        <w:rPr>
          <w:rFonts w:ascii="Cambria" w:hAnsi="Cambria" w:cs="Calibri"/>
          <w:b/>
          <w:sz w:val="10"/>
          <w:szCs w:val="10"/>
        </w:rPr>
      </w:pPr>
    </w:p>
    <w:p w:rsidR="00FE3B6A" w:rsidRDefault="00FE3B6A" w:rsidP="00A95336">
      <w:pPr>
        <w:pStyle w:val="AralkYok"/>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Default="006E404D" w:rsidP="000C7740">
      <w:pPr>
        <w:pStyle w:val="AralkYok"/>
        <w:jc w:val="center"/>
        <w:rPr>
          <w:rFonts w:ascii="Cambria" w:hAnsi="Cambria" w:cs="Calibri"/>
          <w:b/>
          <w:sz w:val="10"/>
          <w:szCs w:val="10"/>
        </w:rPr>
      </w:pPr>
    </w:p>
    <w:p w:rsidR="006E404D" w:rsidRPr="00E03F2F" w:rsidRDefault="006E404D" w:rsidP="000C7740">
      <w:pPr>
        <w:pStyle w:val="AralkYok"/>
        <w:jc w:val="center"/>
        <w:rPr>
          <w:rFonts w:ascii="Cambria" w:hAnsi="Cambria" w:cs="Calibri"/>
          <w:b/>
          <w:sz w:val="10"/>
          <w:szCs w:val="10"/>
        </w:rPr>
      </w:pPr>
    </w:p>
    <w:p w:rsidR="006E404D" w:rsidRPr="0071026B" w:rsidRDefault="006E404D" w:rsidP="006E404D">
      <w:pPr>
        <w:pStyle w:val="KonuBal"/>
        <w:tabs>
          <w:tab w:val="left" w:pos="1440"/>
        </w:tabs>
        <w:rPr>
          <w:rFonts w:ascii="Arial" w:hAnsi="Arial" w:cs="Arial"/>
          <w:b w:val="0"/>
          <w:color w:val="000000"/>
          <w:sz w:val="28"/>
          <w:szCs w:val="28"/>
        </w:rPr>
      </w:pPr>
      <w:r>
        <w:rPr>
          <w:rFonts w:ascii="Arial" w:hAnsi="Arial" w:cs="Arial"/>
          <w:color w:val="000000"/>
          <w:sz w:val="28"/>
          <w:szCs w:val="28"/>
        </w:rPr>
        <w:lastRenderedPageBreak/>
        <w:t>PROJE</w:t>
      </w:r>
      <w:r>
        <w:rPr>
          <w:rFonts w:ascii="Arial" w:hAnsi="Arial" w:cs="Arial"/>
          <w:b w:val="0"/>
          <w:color w:val="000000"/>
          <w:sz w:val="28"/>
          <w:szCs w:val="28"/>
        </w:rPr>
        <w:t>-PERFORMANS</w:t>
      </w:r>
      <w:r>
        <w:rPr>
          <w:rFonts w:ascii="Arial" w:hAnsi="Arial" w:cs="Arial"/>
          <w:color w:val="000000"/>
          <w:sz w:val="28"/>
          <w:szCs w:val="28"/>
        </w:rPr>
        <w:t xml:space="preserve"> </w:t>
      </w:r>
      <w:r w:rsidRPr="0071026B">
        <w:rPr>
          <w:rFonts w:ascii="Arial" w:hAnsi="Arial" w:cs="Arial"/>
          <w:color w:val="000000"/>
          <w:sz w:val="28"/>
          <w:szCs w:val="28"/>
        </w:rPr>
        <w:t>ÖDEV</w:t>
      </w:r>
      <w:r>
        <w:rPr>
          <w:rFonts w:ascii="Arial" w:hAnsi="Arial" w:cs="Arial"/>
          <w:color w:val="000000"/>
          <w:sz w:val="28"/>
          <w:szCs w:val="28"/>
        </w:rPr>
        <w:t>İ</w:t>
      </w:r>
      <w:r w:rsidRPr="0071026B">
        <w:rPr>
          <w:rFonts w:ascii="Arial" w:hAnsi="Arial" w:cs="Arial"/>
          <w:color w:val="000000"/>
          <w:sz w:val="28"/>
          <w:szCs w:val="28"/>
        </w:rPr>
        <w:t xml:space="preserve"> DEĞERLENDİRME </w:t>
      </w:r>
      <w:r>
        <w:rPr>
          <w:rFonts w:ascii="Arial" w:hAnsi="Arial" w:cs="Arial"/>
          <w:color w:val="000000"/>
          <w:sz w:val="28"/>
          <w:szCs w:val="28"/>
        </w:rPr>
        <w:t>ÖLÇEĞİ</w:t>
      </w:r>
    </w:p>
    <w:p w:rsidR="006E404D" w:rsidRDefault="006E404D" w:rsidP="006E404D">
      <w:pPr>
        <w:ind w:left="3540" w:firstLine="708"/>
        <w:rPr>
          <w:rFonts w:ascii="Arial" w:hAnsi="Arial" w:cs="Arial"/>
          <w:b/>
          <w:bCs/>
          <w:color w:val="000000"/>
        </w:rPr>
      </w:pPr>
      <w:r>
        <w:rPr>
          <w:rFonts w:ascii="Arial" w:hAnsi="Arial" w:cs="Arial"/>
          <w:color w:val="000000"/>
        </w:rPr>
        <w:t xml:space="preserve">            </w:t>
      </w:r>
    </w:p>
    <w:p w:rsidR="006E404D" w:rsidRDefault="006E404D" w:rsidP="006E404D">
      <w:pPr>
        <w:rPr>
          <w:rFonts w:ascii="Arial" w:hAnsi="Arial" w:cs="Arial"/>
          <w:b/>
          <w:bCs/>
          <w:color w:val="000000"/>
        </w:rPr>
      </w:pPr>
      <w:r>
        <w:rPr>
          <w:rFonts w:ascii="Arial" w:hAnsi="Arial" w:cs="Arial"/>
          <w:b/>
          <w:color w:val="000000"/>
        </w:rPr>
        <w:t xml:space="preserve">ÖĞRETMENİN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Pr>
          <w:rFonts w:ascii="Arial" w:hAnsi="Arial" w:cs="Arial"/>
          <w:b/>
          <w:bCs/>
          <w:color w:val="000000"/>
        </w:rPr>
        <w:t>DEĞERLENDİRME SONUCU</w:t>
      </w:r>
    </w:p>
    <w:p w:rsidR="006E404D" w:rsidRDefault="006E404D" w:rsidP="006E404D">
      <w:pPr>
        <w:rPr>
          <w:rFonts w:ascii="Arial" w:hAnsi="Arial" w:cs="Arial"/>
          <w:color w:val="000000"/>
        </w:rPr>
      </w:pPr>
    </w:p>
    <w:p w:rsidR="006E404D" w:rsidRDefault="006E404D" w:rsidP="006E404D">
      <w:pPr>
        <w:tabs>
          <w:tab w:val="left" w:pos="1440"/>
          <w:tab w:val="left" w:pos="1620"/>
        </w:tabs>
        <w:rPr>
          <w:rFonts w:ascii="Arial" w:hAnsi="Arial" w:cs="Arial"/>
          <w:color w:val="000000"/>
        </w:rPr>
      </w:pPr>
      <w:r>
        <w:rPr>
          <w:rFonts w:ascii="Arial" w:hAnsi="Arial" w:cs="Arial"/>
          <w:color w:val="000000"/>
        </w:rPr>
        <w:t xml:space="preserve">Adı Soyadı    </w:t>
      </w:r>
      <w:r>
        <w:rPr>
          <w:rFonts w:ascii="Arial" w:hAnsi="Arial" w:cs="Arial"/>
          <w:color w:val="000000"/>
        </w:rPr>
        <w:tab/>
        <w:t>:</w:t>
      </w:r>
      <w:r w:rsidRPr="00425F2A">
        <w:rPr>
          <w:rFonts w:ascii="Arial" w:hAnsi="Arial" w:cs="Arial"/>
          <w:b/>
          <w:color w:val="000000"/>
        </w:rPr>
        <w:tab/>
      </w:r>
      <w:r>
        <w:rPr>
          <w:rFonts w:ascii="Arial" w:hAnsi="Arial" w:cs="Arial"/>
          <w:color w:val="000000"/>
        </w:rPr>
        <w:tab/>
        <w:t xml:space="preserve">                                             Aldığı Puan ( rakamla ):  </w:t>
      </w:r>
    </w:p>
    <w:p w:rsidR="006E404D" w:rsidRDefault="006E404D" w:rsidP="006E404D">
      <w:pPr>
        <w:tabs>
          <w:tab w:val="left" w:pos="1440"/>
          <w:tab w:val="left" w:pos="1620"/>
        </w:tabs>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p>
    <w:p w:rsidR="006E404D" w:rsidRDefault="006E404D" w:rsidP="006E404D">
      <w:pPr>
        <w:rPr>
          <w:rFonts w:ascii="Arial" w:hAnsi="Arial" w:cs="Arial"/>
          <w:color w:val="000000"/>
        </w:rPr>
      </w:pPr>
      <w:r>
        <w:rPr>
          <w:rFonts w:ascii="Arial" w:hAnsi="Arial" w:cs="Arial"/>
          <w:color w:val="000000"/>
        </w:rPr>
        <w:t xml:space="preserve">Branşı             </w:t>
      </w:r>
      <w:r>
        <w:rPr>
          <w:rFonts w:ascii="Arial" w:hAnsi="Arial" w:cs="Arial"/>
          <w:color w:val="000000"/>
        </w:rPr>
        <w:tab/>
        <w:t>:</w:t>
      </w:r>
      <w:r>
        <w:rPr>
          <w:rFonts w:ascii="Arial" w:hAnsi="Arial" w:cs="Arial"/>
          <w:b/>
          <w:color w:val="000000"/>
        </w:rPr>
        <w:t xml:space="preserve">                                                        </w:t>
      </w:r>
      <w:r>
        <w:rPr>
          <w:rFonts w:ascii="Arial" w:hAnsi="Arial" w:cs="Arial"/>
          <w:color w:val="000000"/>
        </w:rPr>
        <w:t xml:space="preserve"> Aldığı Puan  ( yazıyla ):</w:t>
      </w:r>
    </w:p>
    <w:p w:rsidR="006E404D" w:rsidRDefault="006E404D" w:rsidP="006E404D">
      <w:pPr>
        <w:rPr>
          <w:rFonts w:ascii="Arial" w:hAnsi="Arial" w:cs="Arial"/>
          <w:color w:val="000000"/>
        </w:rPr>
      </w:pPr>
    </w:p>
    <w:p w:rsidR="006E404D" w:rsidRDefault="006E404D" w:rsidP="006E404D">
      <w:pPr>
        <w:rPr>
          <w:rFonts w:ascii="Arial" w:hAnsi="Arial" w:cs="Arial"/>
          <w:color w:val="000000"/>
        </w:rPr>
      </w:pPr>
      <w:r>
        <w:rPr>
          <w:rFonts w:ascii="Arial" w:hAnsi="Arial" w:cs="Arial"/>
          <w:color w:val="000000"/>
        </w:rPr>
        <w:t>Öğretmenin imzası :</w:t>
      </w:r>
    </w:p>
    <w:p w:rsidR="006E404D" w:rsidRDefault="006E404D" w:rsidP="006E404D">
      <w:pPr>
        <w:rPr>
          <w:rFonts w:ascii="Arial" w:hAnsi="Arial" w:cs="Arial"/>
          <w:color w:val="000000"/>
        </w:rPr>
      </w:pPr>
    </w:p>
    <w:tbl>
      <w:tblPr>
        <w:tblpPr w:leftFromText="141" w:rightFromText="141" w:vertAnchor="text" w:horzAnchor="margin" w:tblpXSpec="right"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7"/>
        <w:gridCol w:w="4251"/>
      </w:tblGrid>
      <w:tr w:rsidR="006E404D" w:rsidTr="00F7260E">
        <w:trPr>
          <w:cantSplit/>
          <w:trHeight w:val="560"/>
        </w:trPr>
        <w:tc>
          <w:tcPr>
            <w:tcW w:w="2197" w:type="dxa"/>
            <w:tcBorders>
              <w:top w:val="single" w:sz="4" w:space="0" w:color="auto"/>
              <w:left w:val="single" w:sz="4" w:space="0" w:color="auto"/>
              <w:bottom w:val="single" w:sz="4" w:space="0" w:color="auto"/>
              <w:right w:val="single" w:sz="4" w:space="0" w:color="auto"/>
            </w:tcBorders>
            <w:vAlign w:val="center"/>
          </w:tcPr>
          <w:p w:rsidR="006E404D" w:rsidRDefault="006E404D" w:rsidP="00F7260E">
            <w:pPr>
              <w:jc w:val="center"/>
              <w:rPr>
                <w:rFonts w:ascii="Arial" w:hAnsi="Arial" w:cs="Arial"/>
                <w:b/>
                <w:color w:val="000000"/>
              </w:rPr>
            </w:pPr>
            <w:r>
              <w:rPr>
                <w:rFonts w:ascii="Arial" w:hAnsi="Arial" w:cs="Arial"/>
                <w:b/>
                <w:color w:val="000000"/>
              </w:rPr>
              <w:t>DERS</w:t>
            </w:r>
          </w:p>
        </w:tc>
        <w:tc>
          <w:tcPr>
            <w:tcW w:w="4251" w:type="dxa"/>
            <w:tcBorders>
              <w:top w:val="single" w:sz="4" w:space="0" w:color="auto"/>
              <w:left w:val="single" w:sz="4" w:space="0" w:color="auto"/>
              <w:bottom w:val="single" w:sz="4" w:space="0" w:color="auto"/>
              <w:right w:val="single" w:sz="4" w:space="0" w:color="auto"/>
            </w:tcBorders>
            <w:vAlign w:val="center"/>
          </w:tcPr>
          <w:p w:rsidR="006E404D" w:rsidRDefault="006E404D" w:rsidP="00F7260E">
            <w:pPr>
              <w:rPr>
                <w:rFonts w:ascii="Arial" w:hAnsi="Arial" w:cs="Arial"/>
                <w:color w:val="000000"/>
              </w:rPr>
            </w:pPr>
            <w:r>
              <w:rPr>
                <w:rFonts w:ascii="Arial" w:hAnsi="Arial" w:cs="Arial"/>
                <w:color w:val="000000"/>
              </w:rPr>
              <w:t xml:space="preserve">                   </w:t>
            </w:r>
          </w:p>
          <w:p w:rsidR="006E404D" w:rsidRPr="0071026B" w:rsidRDefault="006E404D" w:rsidP="00F7260E">
            <w:pPr>
              <w:jc w:val="center"/>
              <w:rPr>
                <w:rFonts w:ascii="Arial" w:hAnsi="Arial" w:cs="Arial"/>
                <w:b/>
                <w:color w:val="000000"/>
              </w:rPr>
            </w:pPr>
            <w:r>
              <w:rPr>
                <w:rFonts w:ascii="Arial" w:hAnsi="Arial" w:cs="Arial"/>
                <w:b/>
                <w:color w:val="000000"/>
              </w:rPr>
              <w:t>Matematik</w:t>
            </w:r>
          </w:p>
          <w:p w:rsidR="006E404D" w:rsidRDefault="006E404D" w:rsidP="00F7260E">
            <w:pPr>
              <w:jc w:val="center"/>
              <w:rPr>
                <w:rFonts w:ascii="Arial" w:hAnsi="Arial" w:cs="Arial"/>
                <w:color w:val="000000"/>
              </w:rPr>
            </w:pPr>
          </w:p>
        </w:tc>
      </w:tr>
      <w:tr w:rsidR="006E404D" w:rsidTr="00F7260E">
        <w:trPr>
          <w:cantSplit/>
          <w:trHeight w:val="562"/>
        </w:trPr>
        <w:tc>
          <w:tcPr>
            <w:tcW w:w="2197" w:type="dxa"/>
            <w:tcBorders>
              <w:top w:val="single" w:sz="4" w:space="0" w:color="auto"/>
              <w:left w:val="single" w:sz="4" w:space="0" w:color="auto"/>
              <w:bottom w:val="single" w:sz="4" w:space="0" w:color="auto"/>
              <w:right w:val="single" w:sz="4" w:space="0" w:color="auto"/>
            </w:tcBorders>
            <w:vAlign w:val="center"/>
          </w:tcPr>
          <w:p w:rsidR="006E404D" w:rsidRDefault="006E404D" w:rsidP="00F7260E">
            <w:pPr>
              <w:jc w:val="center"/>
              <w:rPr>
                <w:rFonts w:ascii="Arial" w:hAnsi="Arial" w:cs="Arial"/>
                <w:b/>
                <w:color w:val="000000"/>
              </w:rPr>
            </w:pPr>
            <w:r>
              <w:rPr>
                <w:rFonts w:ascii="Arial" w:hAnsi="Arial" w:cs="Arial"/>
                <w:b/>
                <w:color w:val="000000"/>
              </w:rPr>
              <w:t>ÖDEVİN KONUSU</w:t>
            </w:r>
          </w:p>
        </w:tc>
        <w:tc>
          <w:tcPr>
            <w:tcW w:w="4251" w:type="dxa"/>
            <w:tcBorders>
              <w:top w:val="single" w:sz="4" w:space="0" w:color="auto"/>
              <w:left w:val="single" w:sz="4" w:space="0" w:color="auto"/>
              <w:bottom w:val="single" w:sz="4" w:space="0" w:color="auto"/>
              <w:right w:val="single" w:sz="4" w:space="0" w:color="auto"/>
            </w:tcBorders>
            <w:vAlign w:val="center"/>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p>
        </w:tc>
      </w:tr>
    </w:tbl>
    <w:p w:rsidR="006E404D" w:rsidRDefault="006E404D" w:rsidP="006E404D">
      <w:pPr>
        <w:rPr>
          <w:rFonts w:ascii="Arial" w:hAnsi="Arial" w:cs="Arial"/>
          <w:color w:val="000000"/>
        </w:rPr>
      </w:pPr>
    </w:p>
    <w:p w:rsidR="006E404D" w:rsidRDefault="006E404D" w:rsidP="006E404D">
      <w:pPr>
        <w:rPr>
          <w:rFonts w:ascii="Arial" w:hAnsi="Arial" w:cs="Arial"/>
          <w:color w:val="000000"/>
        </w:rPr>
      </w:pPr>
    </w:p>
    <w:p w:rsidR="006E404D" w:rsidRDefault="006E404D" w:rsidP="006E404D">
      <w:pPr>
        <w:rPr>
          <w:rFonts w:ascii="Arial" w:hAnsi="Arial" w:cs="Arial"/>
          <w:b/>
          <w:color w:val="000000"/>
        </w:rPr>
      </w:pPr>
      <w:r>
        <w:rPr>
          <w:rFonts w:ascii="Arial" w:hAnsi="Arial" w:cs="Arial"/>
          <w:b/>
          <w:color w:val="000000"/>
        </w:rPr>
        <w:t>ÖĞRENCİNİN</w:t>
      </w:r>
    </w:p>
    <w:p w:rsidR="006E404D" w:rsidRDefault="006E404D" w:rsidP="006E404D">
      <w:pPr>
        <w:rPr>
          <w:rFonts w:ascii="Arial" w:hAnsi="Arial" w:cs="Arial"/>
          <w:color w:val="000000"/>
        </w:rPr>
      </w:pPr>
      <w:r>
        <w:rPr>
          <w:rFonts w:ascii="Arial" w:hAnsi="Arial" w:cs="Arial"/>
          <w:color w:val="000000"/>
        </w:rPr>
        <w:t>Adı           :……………………</w:t>
      </w:r>
    </w:p>
    <w:p w:rsidR="006E404D" w:rsidRDefault="006E404D" w:rsidP="006E404D">
      <w:pPr>
        <w:rPr>
          <w:rFonts w:ascii="Arial" w:hAnsi="Arial" w:cs="Arial"/>
          <w:color w:val="000000"/>
        </w:rPr>
      </w:pPr>
      <w:r>
        <w:rPr>
          <w:rFonts w:ascii="Arial" w:hAnsi="Arial" w:cs="Arial"/>
          <w:color w:val="000000"/>
        </w:rPr>
        <w:t>Soyadı     :……………………</w:t>
      </w:r>
    </w:p>
    <w:p w:rsidR="006E404D" w:rsidRDefault="006E404D" w:rsidP="006E404D">
      <w:pPr>
        <w:rPr>
          <w:rFonts w:ascii="Arial" w:hAnsi="Arial" w:cs="Arial"/>
          <w:color w:val="000000"/>
        </w:rPr>
      </w:pPr>
      <w:r>
        <w:rPr>
          <w:rFonts w:ascii="Arial" w:hAnsi="Arial" w:cs="Arial"/>
          <w:color w:val="000000"/>
        </w:rPr>
        <w:t xml:space="preserve">Sınıfı  </w:t>
      </w:r>
      <w:r>
        <w:rPr>
          <w:rFonts w:ascii="Arial" w:hAnsi="Arial" w:cs="Arial"/>
          <w:color w:val="000000"/>
        </w:rPr>
        <w:tab/>
        <w:t xml:space="preserve">    :………..</w:t>
      </w:r>
    </w:p>
    <w:p w:rsidR="006E404D" w:rsidRDefault="006E404D" w:rsidP="006E404D">
      <w:pPr>
        <w:rPr>
          <w:rFonts w:ascii="Arial" w:hAnsi="Arial" w:cs="Arial"/>
          <w:color w:val="000000"/>
        </w:rPr>
      </w:pPr>
      <w:r>
        <w:rPr>
          <w:rFonts w:ascii="Arial" w:hAnsi="Arial" w:cs="Arial"/>
          <w:color w:val="000000"/>
        </w:rPr>
        <w:t>Numarası :………..</w:t>
      </w:r>
    </w:p>
    <w:p w:rsidR="006E404D" w:rsidRDefault="006E404D" w:rsidP="006E404D">
      <w:pPr>
        <w:rPr>
          <w:rFonts w:ascii="Arial" w:hAnsi="Arial" w:cs="Arial"/>
          <w:color w:val="000000"/>
        </w:rPr>
      </w:pPr>
    </w:p>
    <w:p w:rsidR="006E404D" w:rsidRDefault="006E404D" w:rsidP="006E404D">
      <w:pPr>
        <w:rPr>
          <w:rFonts w:ascii="Arial" w:hAnsi="Arial" w:cs="Arial"/>
          <w:color w:val="000000"/>
        </w:rPr>
      </w:pPr>
    </w:p>
    <w:p w:rsidR="006E404D" w:rsidRDefault="006E404D" w:rsidP="006E404D">
      <w:pPr>
        <w:rPr>
          <w:rFonts w:ascii="Arial" w:hAnsi="Arial" w:cs="Arial"/>
          <w:color w:val="000000"/>
        </w:rPr>
      </w:pPr>
      <w:r>
        <w:rPr>
          <w:rFonts w:ascii="Arial" w:hAnsi="Arial" w:cs="Arial"/>
          <w:color w:val="000000"/>
        </w:rPr>
        <w:t>Ödevin verildiği tarih: ...../11/20</w:t>
      </w:r>
      <w:r w:rsidR="00FE3B6A">
        <w:rPr>
          <w:rFonts w:ascii="Arial" w:hAnsi="Arial" w:cs="Arial"/>
          <w:color w:val="000000"/>
        </w:rPr>
        <w:t>22</w:t>
      </w:r>
    </w:p>
    <w:p w:rsidR="006E404D" w:rsidRDefault="006E404D" w:rsidP="006E404D">
      <w:pPr>
        <w:rPr>
          <w:rFonts w:ascii="Arial" w:hAnsi="Arial" w:cs="Arial"/>
          <w:color w:val="000000"/>
        </w:rPr>
      </w:pPr>
    </w:p>
    <w:p w:rsidR="006E404D" w:rsidRDefault="006E404D" w:rsidP="006E404D">
      <w:pPr>
        <w:rPr>
          <w:rFonts w:ascii="Arial" w:hAnsi="Arial" w:cs="Arial"/>
          <w:color w:val="000000"/>
        </w:rPr>
      </w:pPr>
      <w:r>
        <w:rPr>
          <w:rFonts w:ascii="Arial" w:hAnsi="Arial" w:cs="Arial"/>
          <w:color w:val="000000"/>
        </w:rPr>
        <w:t>Ödevin teslim alınacağı tarih: ……/04/202</w:t>
      </w:r>
      <w:r w:rsidR="00FE3B6A">
        <w:rPr>
          <w:rFonts w:ascii="Arial" w:hAnsi="Arial" w:cs="Arial"/>
          <w:color w:val="000000"/>
        </w:rPr>
        <w:t>3</w:t>
      </w:r>
    </w:p>
    <w:p w:rsidR="006E404D" w:rsidRDefault="006E404D" w:rsidP="006E404D">
      <w:pPr>
        <w:rPr>
          <w:rFonts w:ascii="Arial" w:hAnsi="Arial" w:cs="Arial"/>
          <w:color w:val="000000"/>
        </w:rPr>
      </w:pPr>
    </w:p>
    <w:p w:rsidR="006E404D" w:rsidRDefault="006E404D" w:rsidP="006E404D">
      <w:pPr>
        <w:rPr>
          <w:rFonts w:ascii="Arial" w:hAnsi="Arial" w:cs="Arial"/>
          <w:color w:val="000000"/>
        </w:rPr>
      </w:pPr>
      <w:r>
        <w:rPr>
          <w:rFonts w:ascii="Arial" w:hAnsi="Arial" w:cs="Arial"/>
          <w:color w:val="000000"/>
        </w:rPr>
        <w:t>Öğrencinin imzası ...............................</w:t>
      </w:r>
    </w:p>
    <w:p w:rsidR="006E404D" w:rsidRDefault="006E404D" w:rsidP="006E404D">
      <w:pPr>
        <w:rPr>
          <w:rFonts w:ascii="Arial" w:hAnsi="Arial" w:cs="Arial"/>
          <w:color w:val="000000"/>
        </w:rPr>
      </w:pPr>
    </w:p>
    <w:tbl>
      <w:tblPr>
        <w:tblpPr w:leftFromText="141" w:rightFromText="141" w:vertAnchor="text" w:horzAnchor="margin" w:tblpY="-55"/>
        <w:tblW w:w="10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99"/>
        <w:gridCol w:w="4067"/>
        <w:gridCol w:w="895"/>
        <w:gridCol w:w="1180"/>
        <w:gridCol w:w="3129"/>
      </w:tblGrid>
      <w:tr w:rsidR="006E404D" w:rsidTr="00F7260E">
        <w:trPr>
          <w:trHeight w:val="294"/>
        </w:trPr>
        <w:tc>
          <w:tcPr>
            <w:tcW w:w="1299"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b/>
                <w:bCs/>
                <w:color w:val="000000"/>
              </w:rPr>
            </w:pPr>
          </w:p>
          <w:p w:rsidR="006E404D" w:rsidRDefault="006E404D" w:rsidP="00F7260E">
            <w:pPr>
              <w:jc w:val="center"/>
              <w:rPr>
                <w:rFonts w:ascii="Arial" w:hAnsi="Arial" w:cs="Arial"/>
                <w:b/>
                <w:bCs/>
                <w:color w:val="000000"/>
              </w:rPr>
            </w:pPr>
            <w:r>
              <w:rPr>
                <w:rFonts w:ascii="Arial" w:hAnsi="Arial" w:cs="Arial"/>
                <w:b/>
                <w:bCs/>
                <w:color w:val="000000"/>
              </w:rPr>
              <w:t>SIRA NO</w:t>
            </w:r>
          </w:p>
        </w:tc>
        <w:tc>
          <w:tcPr>
            <w:tcW w:w="4067"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b/>
                <w:bCs/>
                <w:color w:val="000000"/>
              </w:rPr>
            </w:pPr>
          </w:p>
          <w:p w:rsidR="006E404D" w:rsidRDefault="006E404D" w:rsidP="00F7260E">
            <w:pPr>
              <w:jc w:val="center"/>
              <w:rPr>
                <w:rFonts w:ascii="Arial" w:hAnsi="Arial" w:cs="Arial"/>
                <w:b/>
                <w:bCs/>
                <w:color w:val="000000"/>
              </w:rPr>
            </w:pPr>
            <w:r>
              <w:rPr>
                <w:rFonts w:ascii="Arial" w:hAnsi="Arial" w:cs="Arial"/>
                <w:b/>
                <w:bCs/>
                <w:color w:val="000000"/>
              </w:rPr>
              <w:t>DEĞERLENDİRİLECEK HUSUSLAR</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b/>
                <w:bCs/>
                <w:color w:val="000000"/>
              </w:rPr>
            </w:pPr>
          </w:p>
          <w:p w:rsidR="006E404D" w:rsidRDefault="006E404D" w:rsidP="00F7260E">
            <w:pPr>
              <w:jc w:val="center"/>
              <w:rPr>
                <w:rFonts w:ascii="Arial" w:hAnsi="Arial" w:cs="Arial"/>
                <w:b/>
                <w:bCs/>
                <w:color w:val="000000"/>
              </w:rPr>
            </w:pPr>
            <w:r>
              <w:rPr>
                <w:rFonts w:ascii="Arial" w:hAnsi="Arial" w:cs="Arial"/>
                <w:b/>
                <w:bCs/>
                <w:color w:val="000000"/>
              </w:rPr>
              <w:t>PUAN</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b/>
                <w:bCs/>
                <w:color w:val="000000"/>
              </w:rPr>
            </w:pPr>
          </w:p>
          <w:p w:rsidR="006E404D" w:rsidRDefault="006E404D" w:rsidP="00F7260E">
            <w:pPr>
              <w:jc w:val="center"/>
              <w:rPr>
                <w:rFonts w:ascii="Arial" w:hAnsi="Arial" w:cs="Arial"/>
                <w:b/>
                <w:bCs/>
                <w:color w:val="000000"/>
              </w:rPr>
            </w:pPr>
            <w:r>
              <w:rPr>
                <w:rFonts w:ascii="Arial" w:hAnsi="Arial" w:cs="Arial"/>
                <w:b/>
                <w:bCs/>
                <w:color w:val="000000"/>
              </w:rPr>
              <w:t>VERİLEN PUAN</w:t>
            </w: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b/>
                <w:bCs/>
                <w:color w:val="000000"/>
              </w:rPr>
            </w:pPr>
          </w:p>
          <w:p w:rsidR="006E404D" w:rsidRDefault="006E404D" w:rsidP="00F7260E">
            <w:pPr>
              <w:jc w:val="center"/>
              <w:rPr>
                <w:rFonts w:ascii="Arial" w:hAnsi="Arial" w:cs="Arial"/>
                <w:b/>
                <w:bCs/>
                <w:color w:val="000000"/>
              </w:rPr>
            </w:pPr>
            <w:r>
              <w:rPr>
                <w:rFonts w:ascii="Arial" w:hAnsi="Arial" w:cs="Arial"/>
                <w:b/>
                <w:bCs/>
                <w:color w:val="000000"/>
              </w:rPr>
              <w:t>DÜŞÜNCELER</w:t>
            </w:r>
          </w:p>
        </w:tc>
      </w:tr>
      <w:tr w:rsidR="006E404D" w:rsidTr="00F7260E">
        <w:trPr>
          <w:trHeight w:val="708"/>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pPr>
              <w:rPr>
                <w:color w:val="000000"/>
              </w:rPr>
            </w:pPr>
            <w:r w:rsidRPr="00F504D8">
              <w:t>Ödev hazırlama planı yapması ve uygulama başarısı</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10</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726"/>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pPr>
              <w:rPr>
                <w:color w:val="000000"/>
              </w:rPr>
            </w:pPr>
            <w:r w:rsidRPr="00F504D8">
              <w:t>Ödev için gerekli bilgi, doküman, araç, gereç toplaması ve kullanması</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15</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536"/>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pPr>
              <w:rPr>
                <w:color w:val="000000"/>
              </w:rPr>
            </w:pPr>
            <w:r w:rsidRPr="00F504D8">
              <w:t>Kendini geliştirmek amacı ile ödevi bizzat yapması ve çabası</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10</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632"/>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pPr>
              <w:rPr>
                <w:color w:val="000000"/>
              </w:rPr>
            </w:pPr>
            <w:r w:rsidRPr="00F504D8">
              <w:t>Ödev hazırlama sırasında ders öğretmeni ile diyalog kurması</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15</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548"/>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pPr>
              <w:rPr>
                <w:color w:val="000000"/>
              </w:rPr>
            </w:pPr>
            <w:r w:rsidRPr="00F504D8">
              <w:t>Kaynak kişilere, varsa gurup ile iletişim kurabilme yeteneği</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10</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598"/>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pPr>
              <w:rPr>
                <w:color w:val="000000"/>
              </w:rPr>
            </w:pPr>
            <w:r w:rsidRPr="00F504D8">
              <w:t>Ödevin doğruluk ve kullanılabilirlik derecesi</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10</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734"/>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r w:rsidRPr="00F504D8">
              <w:t>Ödevin yazım kurallarına ve dersin özel kurallarına uygunluğu</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10</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520"/>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r w:rsidRPr="00F504D8">
              <w:t>Düzgün ifade kullanma ve anlaşılabilir olması</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10</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666"/>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6E404D">
            <w:pPr>
              <w:numPr>
                <w:ilvl w:val="0"/>
                <w:numId w:val="6"/>
              </w:numPr>
              <w:jc w:val="cente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F504D8" w:rsidRDefault="006E404D" w:rsidP="00F7260E">
            <w:r w:rsidRPr="00F504D8">
              <w:t>Ödevin özenle yapılması tertip, temizlik ve estetik görünümü</w:t>
            </w:r>
          </w:p>
        </w:tc>
        <w:tc>
          <w:tcPr>
            <w:tcW w:w="895" w:type="dxa"/>
            <w:tcBorders>
              <w:top w:val="single" w:sz="4" w:space="0" w:color="auto"/>
              <w:left w:val="single" w:sz="4" w:space="0" w:color="auto"/>
              <w:bottom w:val="single" w:sz="4" w:space="0" w:color="auto"/>
              <w:right w:val="single" w:sz="4" w:space="0" w:color="auto"/>
            </w:tcBorders>
          </w:tcPr>
          <w:p w:rsidR="006E404D" w:rsidRDefault="006E404D" w:rsidP="00F7260E">
            <w:pPr>
              <w:jc w:val="center"/>
              <w:rPr>
                <w:rFonts w:ascii="Arial" w:hAnsi="Arial" w:cs="Arial"/>
                <w:color w:val="000000"/>
              </w:rPr>
            </w:pPr>
          </w:p>
          <w:p w:rsidR="006E404D" w:rsidRDefault="006E404D" w:rsidP="00F7260E">
            <w:pPr>
              <w:jc w:val="center"/>
              <w:rPr>
                <w:rFonts w:ascii="Arial" w:hAnsi="Arial" w:cs="Arial"/>
                <w:color w:val="000000"/>
              </w:rPr>
            </w:pPr>
            <w:r>
              <w:rPr>
                <w:rFonts w:ascii="Arial" w:hAnsi="Arial" w:cs="Arial"/>
                <w:color w:val="000000"/>
              </w:rPr>
              <w:t>10</w:t>
            </w:r>
          </w:p>
        </w:tc>
        <w:tc>
          <w:tcPr>
            <w:tcW w:w="1180"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r w:rsidR="006E404D" w:rsidTr="00F7260E">
        <w:trPr>
          <w:trHeight w:val="446"/>
        </w:trPr>
        <w:tc>
          <w:tcPr>
            <w:tcW w:w="1299" w:type="dxa"/>
            <w:tcBorders>
              <w:top w:val="single" w:sz="4" w:space="0" w:color="auto"/>
              <w:left w:val="single" w:sz="4" w:space="0" w:color="auto"/>
              <w:bottom w:val="single" w:sz="4" w:space="0" w:color="auto"/>
              <w:right w:val="single" w:sz="4" w:space="0" w:color="auto"/>
            </w:tcBorders>
            <w:vAlign w:val="center"/>
          </w:tcPr>
          <w:p w:rsidR="006E404D" w:rsidRDefault="006E404D" w:rsidP="00F7260E">
            <w:pPr>
              <w:rPr>
                <w:rFonts w:ascii="Arial" w:hAnsi="Arial" w:cs="Arial"/>
                <w:b/>
                <w:bCs/>
                <w:color w:val="000000"/>
              </w:rPr>
            </w:pPr>
          </w:p>
        </w:tc>
        <w:tc>
          <w:tcPr>
            <w:tcW w:w="4067" w:type="dxa"/>
            <w:tcBorders>
              <w:top w:val="single" w:sz="4" w:space="0" w:color="auto"/>
              <w:left w:val="single" w:sz="4" w:space="0" w:color="auto"/>
              <w:bottom w:val="single" w:sz="4" w:space="0" w:color="auto"/>
              <w:right w:val="single" w:sz="4" w:space="0" w:color="auto"/>
            </w:tcBorders>
            <w:vAlign w:val="center"/>
          </w:tcPr>
          <w:p w:rsidR="006E404D" w:rsidRPr="00441668" w:rsidRDefault="006E404D" w:rsidP="00F7260E">
            <w:r w:rsidRPr="00441668">
              <w:t>Toplam</w:t>
            </w:r>
          </w:p>
        </w:tc>
        <w:tc>
          <w:tcPr>
            <w:tcW w:w="895" w:type="dxa"/>
            <w:tcBorders>
              <w:top w:val="single" w:sz="4" w:space="0" w:color="auto"/>
              <w:left w:val="single" w:sz="4" w:space="0" w:color="auto"/>
              <w:bottom w:val="single" w:sz="4" w:space="0" w:color="auto"/>
              <w:right w:val="single" w:sz="4" w:space="0" w:color="auto"/>
            </w:tcBorders>
          </w:tcPr>
          <w:p w:rsidR="006E404D" w:rsidRPr="00441668" w:rsidRDefault="006E404D" w:rsidP="00F7260E">
            <w:pPr>
              <w:jc w:val="center"/>
              <w:rPr>
                <w:color w:val="000000"/>
              </w:rPr>
            </w:pPr>
          </w:p>
          <w:p w:rsidR="006E404D" w:rsidRPr="00441668" w:rsidRDefault="006E404D" w:rsidP="00F7260E">
            <w:pPr>
              <w:jc w:val="center"/>
              <w:rPr>
                <w:color w:val="000000"/>
              </w:rPr>
            </w:pPr>
            <w:r w:rsidRPr="00441668">
              <w:rPr>
                <w:color w:val="000000"/>
              </w:rPr>
              <w:t>100</w:t>
            </w:r>
          </w:p>
        </w:tc>
        <w:tc>
          <w:tcPr>
            <w:tcW w:w="1180" w:type="dxa"/>
            <w:tcBorders>
              <w:top w:val="single" w:sz="4" w:space="0" w:color="auto"/>
              <w:left w:val="single" w:sz="4" w:space="0" w:color="auto"/>
              <w:bottom w:val="single" w:sz="4" w:space="0" w:color="auto"/>
              <w:right w:val="single" w:sz="4" w:space="0" w:color="auto"/>
            </w:tcBorders>
          </w:tcPr>
          <w:p w:rsidR="006E404D" w:rsidRPr="00925FFC" w:rsidRDefault="006E404D" w:rsidP="00F7260E">
            <w:pPr>
              <w:rPr>
                <w:rFonts w:ascii="Arial" w:hAnsi="Arial" w:cs="Arial"/>
                <w:color w:val="000000"/>
              </w:rPr>
            </w:pPr>
          </w:p>
        </w:tc>
        <w:tc>
          <w:tcPr>
            <w:tcW w:w="3129" w:type="dxa"/>
            <w:tcBorders>
              <w:top w:val="single" w:sz="4" w:space="0" w:color="auto"/>
              <w:left w:val="single" w:sz="4" w:space="0" w:color="auto"/>
              <w:bottom w:val="single" w:sz="4" w:space="0" w:color="auto"/>
              <w:right w:val="single" w:sz="4" w:space="0" w:color="auto"/>
            </w:tcBorders>
          </w:tcPr>
          <w:p w:rsidR="006E404D" w:rsidRDefault="006E404D" w:rsidP="00F7260E">
            <w:pPr>
              <w:rPr>
                <w:rFonts w:ascii="Arial" w:hAnsi="Arial" w:cs="Arial"/>
                <w:color w:val="000000"/>
              </w:rPr>
            </w:pPr>
          </w:p>
        </w:tc>
      </w:tr>
    </w:tbl>
    <w:p w:rsidR="006E404D" w:rsidRDefault="006E404D" w:rsidP="006E404D">
      <w:pPr>
        <w:rPr>
          <w:rFonts w:ascii="Arial" w:hAnsi="Arial" w:cs="Arial"/>
          <w:color w:val="000000"/>
        </w:rPr>
      </w:pPr>
    </w:p>
    <w:p w:rsidR="006E404D" w:rsidRPr="00441668" w:rsidRDefault="006E404D" w:rsidP="006E404D">
      <w:pPr>
        <w:rPr>
          <w:b/>
          <w:i/>
          <w:color w:val="000000"/>
          <w:sz w:val="18"/>
          <w:szCs w:val="18"/>
        </w:rPr>
      </w:pPr>
      <w:r w:rsidRPr="00441668">
        <w:rPr>
          <w:b/>
          <w:i/>
          <w:color w:val="000000"/>
          <w:sz w:val="18"/>
          <w:szCs w:val="18"/>
        </w:rPr>
        <w:t>NOT:</w:t>
      </w:r>
    </w:p>
    <w:p w:rsidR="006E404D" w:rsidRPr="00441668" w:rsidRDefault="006E404D" w:rsidP="006E404D">
      <w:pPr>
        <w:rPr>
          <w:color w:val="000000"/>
          <w:sz w:val="18"/>
          <w:szCs w:val="18"/>
        </w:rPr>
      </w:pPr>
      <w:r w:rsidRPr="00441668">
        <w:rPr>
          <w:b/>
          <w:i/>
          <w:color w:val="000000"/>
          <w:sz w:val="18"/>
          <w:szCs w:val="18"/>
        </w:rPr>
        <w:t>1-</w:t>
      </w:r>
      <w:r w:rsidRPr="00441668">
        <w:rPr>
          <w:color w:val="000000"/>
          <w:sz w:val="18"/>
          <w:szCs w:val="18"/>
        </w:rPr>
        <w:t xml:space="preserve"> Ödev konusu öğrenciye imza karşılığı bildirilecektir.</w:t>
      </w:r>
    </w:p>
    <w:p w:rsidR="006E404D" w:rsidRPr="00441668" w:rsidRDefault="006E404D" w:rsidP="006E404D">
      <w:pPr>
        <w:rPr>
          <w:color w:val="000000"/>
          <w:sz w:val="18"/>
          <w:szCs w:val="18"/>
        </w:rPr>
      </w:pPr>
      <w:r w:rsidRPr="00441668">
        <w:rPr>
          <w:b/>
          <w:i/>
          <w:color w:val="000000"/>
          <w:sz w:val="18"/>
          <w:szCs w:val="18"/>
        </w:rPr>
        <w:t>2-</w:t>
      </w:r>
      <w:r w:rsidRPr="00441668">
        <w:rPr>
          <w:color w:val="000000"/>
          <w:sz w:val="18"/>
          <w:szCs w:val="18"/>
        </w:rPr>
        <w:t xml:space="preserve"> Öğrencinin ders öğretmeni ile görüşmesinde öğretmen tarafından notlar alınacaktır.</w:t>
      </w:r>
    </w:p>
    <w:p w:rsidR="006E404D" w:rsidRPr="00441668" w:rsidRDefault="006E404D" w:rsidP="006E404D">
      <w:pPr>
        <w:rPr>
          <w:color w:val="000000"/>
          <w:sz w:val="18"/>
          <w:szCs w:val="18"/>
        </w:rPr>
      </w:pPr>
      <w:r w:rsidRPr="00441668">
        <w:rPr>
          <w:b/>
          <w:i/>
          <w:color w:val="000000"/>
          <w:sz w:val="18"/>
          <w:szCs w:val="18"/>
        </w:rPr>
        <w:t>3-</w:t>
      </w:r>
      <w:r w:rsidRPr="00441668">
        <w:rPr>
          <w:color w:val="000000"/>
          <w:sz w:val="18"/>
          <w:szCs w:val="18"/>
        </w:rPr>
        <w:t xml:space="preserve"> Öğrencinin çalışma planı, bilgi, doküman ve araç-gereç listesi, iletişim kurduğu kaynak kişilerin </w:t>
      </w:r>
    </w:p>
    <w:p w:rsidR="000C7740" w:rsidRDefault="006E404D" w:rsidP="006E404D">
      <w:pPr>
        <w:ind w:right="540"/>
        <w:jc w:val="both"/>
        <w:rPr>
          <w:rFonts w:ascii="Arial" w:hAnsi="Arial" w:cs="Arial"/>
          <w:color w:val="000000"/>
        </w:rPr>
      </w:pPr>
      <w:r w:rsidRPr="00441668">
        <w:rPr>
          <w:color w:val="000000"/>
          <w:sz w:val="18"/>
          <w:szCs w:val="18"/>
        </w:rPr>
        <w:t xml:space="preserve">    listesi ödevin sonunda “yararlanılan kaynaklar” bölümünde belirtilecektir</w:t>
      </w:r>
      <w:r>
        <w:rPr>
          <w:rFonts w:ascii="Arial" w:hAnsi="Arial" w:cs="Arial"/>
          <w:color w:val="000000"/>
        </w:rPr>
        <w:t>.</w:t>
      </w:r>
    </w:p>
    <w:p w:rsidR="006E404D" w:rsidRPr="006E404D" w:rsidRDefault="006E404D" w:rsidP="00A95336">
      <w:pPr>
        <w:pStyle w:val="AralkYok"/>
        <w:spacing w:line="276" w:lineRule="auto"/>
        <w:jc w:val="both"/>
        <w:rPr>
          <w:rFonts w:ascii="Cambria" w:hAnsi="Cambria" w:cs="Calibri"/>
          <w:sz w:val="10"/>
          <w:szCs w:val="10"/>
        </w:rPr>
      </w:pPr>
      <w:r w:rsidRPr="00436750">
        <w:rPr>
          <w:rFonts w:ascii="Cambria" w:hAnsi="Cambria" w:cs="Calibri"/>
          <w:b/>
          <w:sz w:val="20"/>
          <w:szCs w:val="20"/>
        </w:rPr>
        <w:t>1</w:t>
      </w:r>
      <w:r>
        <w:rPr>
          <w:rFonts w:ascii="Cambria" w:hAnsi="Cambria" w:cs="Calibri"/>
          <w:b/>
          <w:sz w:val="20"/>
          <w:szCs w:val="20"/>
        </w:rPr>
        <w:t>6</w:t>
      </w:r>
      <w:r w:rsidRPr="00436750">
        <w:rPr>
          <w:rFonts w:ascii="Cambria" w:hAnsi="Cambria" w:cs="Calibri"/>
          <w:b/>
          <w:sz w:val="20"/>
          <w:szCs w:val="20"/>
        </w:rPr>
        <w:t xml:space="preserve"> )</w:t>
      </w:r>
      <w:r>
        <w:rPr>
          <w:rFonts w:ascii="Cambria" w:hAnsi="Cambria" w:cs="Calibri"/>
          <w:b/>
          <w:sz w:val="20"/>
          <w:szCs w:val="20"/>
        </w:rPr>
        <w:t xml:space="preserve">   </w:t>
      </w:r>
      <w:r w:rsidRPr="006E404D">
        <w:rPr>
          <w:rFonts w:ascii="Cambria" w:hAnsi="Cambria" w:cs="Calibri"/>
          <w:sz w:val="20"/>
          <w:szCs w:val="20"/>
        </w:rPr>
        <w:t>Okul idaresi ile işbirliği yapılarak</w:t>
      </w:r>
      <w:r w:rsidR="00A95336">
        <w:rPr>
          <w:rFonts w:ascii="Cambria" w:hAnsi="Cambria" w:cs="Calibri"/>
          <w:sz w:val="20"/>
          <w:szCs w:val="20"/>
        </w:rPr>
        <w:t xml:space="preserve"> </w:t>
      </w:r>
      <w:r>
        <w:rPr>
          <w:rFonts w:ascii="Cambria" w:hAnsi="Cambria" w:cs="Calibri"/>
          <w:sz w:val="20"/>
          <w:szCs w:val="20"/>
        </w:rPr>
        <w:t xml:space="preserve"> sınıfların temizliği, askılıkların ve sınıf dolaplarının sabitlenmesi, sınıfta bulunan elektrik prizlerinin kontrol edilmesi gibi  </w:t>
      </w:r>
      <w:r w:rsidRPr="006E404D">
        <w:rPr>
          <w:rFonts w:ascii="Cambria" w:hAnsi="Cambria" w:cs="Calibri"/>
          <w:sz w:val="20"/>
          <w:szCs w:val="20"/>
        </w:rPr>
        <w:t xml:space="preserve"> iş</w:t>
      </w:r>
      <w:r w:rsidRPr="006E404D">
        <w:rPr>
          <w:sz w:val="23"/>
          <w:szCs w:val="23"/>
        </w:rPr>
        <w:t xml:space="preserve"> sağlığı ve güvenliği tedbirlerinin alınmasına karar verildi.</w:t>
      </w:r>
    </w:p>
    <w:p w:rsidR="00AB24CC" w:rsidRPr="00E03F2F" w:rsidRDefault="00AB24CC" w:rsidP="00A95336">
      <w:pPr>
        <w:pStyle w:val="AralkYok"/>
        <w:spacing w:line="276" w:lineRule="auto"/>
        <w:jc w:val="both"/>
        <w:rPr>
          <w:rStyle w:val="GvdemetniKaln"/>
          <w:rFonts w:ascii="Cambria" w:hAnsi="Cambria" w:cs="Calibri"/>
          <w:sz w:val="10"/>
          <w:szCs w:val="10"/>
        </w:rPr>
      </w:pPr>
    </w:p>
    <w:p w:rsidR="00AB24CC" w:rsidRDefault="00AB24CC" w:rsidP="00A95336">
      <w:pPr>
        <w:pStyle w:val="AralkYok"/>
        <w:spacing w:line="276" w:lineRule="auto"/>
        <w:jc w:val="both"/>
        <w:rPr>
          <w:rStyle w:val="GvdemetniKaln"/>
          <w:rFonts w:ascii="Cambria" w:hAnsi="Cambria" w:cs="Calibri"/>
          <w:b w:val="0"/>
          <w:sz w:val="20"/>
          <w:szCs w:val="20"/>
        </w:rPr>
      </w:pPr>
      <w:r w:rsidRPr="00436750">
        <w:rPr>
          <w:rStyle w:val="GvdemetniKaln"/>
          <w:rFonts w:ascii="Cambria" w:hAnsi="Cambria" w:cs="Calibri"/>
          <w:sz w:val="20"/>
          <w:szCs w:val="20"/>
        </w:rPr>
        <w:lastRenderedPageBreak/>
        <w:t>1</w:t>
      </w:r>
      <w:r w:rsidR="00A95336">
        <w:rPr>
          <w:rStyle w:val="GvdemetniKaln"/>
          <w:rFonts w:ascii="Cambria" w:hAnsi="Cambria" w:cs="Calibri"/>
          <w:sz w:val="20"/>
          <w:szCs w:val="20"/>
        </w:rPr>
        <w:t>7</w:t>
      </w:r>
      <w:r w:rsidRPr="00436750">
        <w:rPr>
          <w:rStyle w:val="GvdemetniKaln"/>
          <w:rFonts w:ascii="Cambria" w:hAnsi="Cambria" w:cs="Calibri"/>
          <w:sz w:val="20"/>
          <w:szCs w:val="20"/>
        </w:rPr>
        <w:t xml:space="preserve"> )  </w:t>
      </w:r>
      <w:r w:rsidR="000D5DD2">
        <w:rPr>
          <w:rStyle w:val="GvdemetniKaln"/>
          <w:rFonts w:ascii="Cambria" w:hAnsi="Cambria" w:cs="Calibri"/>
          <w:sz w:val="20"/>
          <w:szCs w:val="20"/>
        </w:rPr>
        <w:t xml:space="preserve"> </w:t>
      </w:r>
      <w:r w:rsidR="002A4BBD" w:rsidRPr="002A4BBD">
        <w:rPr>
          <w:rStyle w:val="GvdemetniKaln"/>
          <w:rFonts w:ascii="Cambria" w:hAnsi="Cambria" w:cs="Calibri"/>
          <w:b w:val="0"/>
          <w:sz w:val="20"/>
          <w:szCs w:val="20"/>
        </w:rPr>
        <w:t>Desteklem</w:t>
      </w:r>
      <w:r w:rsidR="002A4BBD">
        <w:rPr>
          <w:rStyle w:val="GvdemetniKaln"/>
          <w:rFonts w:ascii="Cambria" w:hAnsi="Cambria" w:cs="Calibri"/>
          <w:b w:val="0"/>
          <w:sz w:val="20"/>
          <w:szCs w:val="20"/>
        </w:rPr>
        <w:t>e</w:t>
      </w:r>
      <w:r w:rsidR="002A4BBD" w:rsidRPr="002A4BBD">
        <w:rPr>
          <w:rStyle w:val="GvdemetniKaln"/>
          <w:rFonts w:ascii="Cambria" w:hAnsi="Cambria" w:cs="Calibri"/>
          <w:b w:val="0"/>
          <w:sz w:val="20"/>
          <w:szCs w:val="20"/>
        </w:rPr>
        <w:t xml:space="preserve"> ve</w:t>
      </w:r>
      <w:r w:rsidR="002A4BBD">
        <w:rPr>
          <w:rStyle w:val="GvdemetniKaln"/>
          <w:rFonts w:ascii="Cambria" w:hAnsi="Cambria" w:cs="Calibri"/>
          <w:sz w:val="20"/>
          <w:szCs w:val="20"/>
        </w:rPr>
        <w:t xml:space="preserve"> </w:t>
      </w:r>
      <w:r w:rsidR="002A4BBD">
        <w:rPr>
          <w:rStyle w:val="GvdemetniKaln"/>
          <w:rFonts w:ascii="Cambria" w:hAnsi="Cambria" w:cs="Calibri"/>
          <w:b w:val="0"/>
          <w:sz w:val="20"/>
          <w:szCs w:val="20"/>
        </w:rPr>
        <w:t>y</w:t>
      </w:r>
      <w:r w:rsidRPr="00436750">
        <w:rPr>
          <w:rStyle w:val="GvdemetniKaln"/>
          <w:rFonts w:ascii="Cambria" w:hAnsi="Cambria" w:cs="Calibri"/>
          <w:b w:val="0"/>
          <w:sz w:val="20"/>
          <w:szCs w:val="20"/>
        </w:rPr>
        <w:t>etiştirme kursları yönergesi incelenerek belirli başvuru olduğu,</w:t>
      </w:r>
      <w:r w:rsidR="002A4BBD">
        <w:rPr>
          <w:rStyle w:val="GvdemetniKaln"/>
          <w:rFonts w:ascii="Cambria" w:hAnsi="Cambria" w:cs="Calibri"/>
          <w:b w:val="0"/>
          <w:sz w:val="20"/>
          <w:szCs w:val="20"/>
        </w:rPr>
        <w:t xml:space="preserve"> </w:t>
      </w:r>
      <w:r w:rsidRPr="00436750">
        <w:rPr>
          <w:rStyle w:val="GvdemetniKaln"/>
          <w:rFonts w:ascii="Cambria" w:hAnsi="Cambria" w:cs="Calibri"/>
          <w:b w:val="0"/>
          <w:sz w:val="20"/>
          <w:szCs w:val="20"/>
        </w:rPr>
        <w:t xml:space="preserve">şartlar oluştuğu takdirde yetiştirme kurslarının açılması kararlaştırılmıştır. </w:t>
      </w:r>
    </w:p>
    <w:p w:rsidR="00CB1B3D" w:rsidRPr="00E03F2F" w:rsidRDefault="00CB1B3D" w:rsidP="00A95336">
      <w:pPr>
        <w:pStyle w:val="AralkYok"/>
        <w:spacing w:line="276" w:lineRule="auto"/>
        <w:jc w:val="both"/>
        <w:rPr>
          <w:rFonts w:ascii="Cambria" w:hAnsi="Cambria" w:cs="Calibri"/>
          <w:sz w:val="10"/>
          <w:szCs w:val="10"/>
        </w:rPr>
      </w:pPr>
    </w:p>
    <w:p w:rsidR="004E211E" w:rsidRPr="00436750" w:rsidRDefault="00AB24CC" w:rsidP="00A95336">
      <w:pPr>
        <w:pStyle w:val="AralkYok"/>
        <w:spacing w:line="276" w:lineRule="auto"/>
        <w:jc w:val="both"/>
        <w:rPr>
          <w:rFonts w:ascii="Cambria" w:hAnsi="Cambria" w:cs="Calibri"/>
          <w:sz w:val="20"/>
          <w:szCs w:val="20"/>
        </w:rPr>
      </w:pPr>
      <w:r w:rsidRPr="00436750">
        <w:rPr>
          <w:rFonts w:ascii="Cambria" w:hAnsi="Cambria" w:cs="Calibri"/>
          <w:b/>
          <w:sz w:val="20"/>
          <w:szCs w:val="20"/>
        </w:rPr>
        <w:t>1</w:t>
      </w:r>
      <w:r w:rsidR="00A95336">
        <w:rPr>
          <w:rFonts w:ascii="Cambria" w:hAnsi="Cambria" w:cs="Calibri"/>
          <w:b/>
          <w:sz w:val="20"/>
          <w:szCs w:val="20"/>
        </w:rPr>
        <w:t>8</w:t>
      </w:r>
      <w:r w:rsidRPr="00436750">
        <w:rPr>
          <w:rFonts w:ascii="Cambria" w:hAnsi="Cambria" w:cs="Calibri"/>
          <w:b/>
          <w:sz w:val="20"/>
          <w:szCs w:val="20"/>
        </w:rPr>
        <w:t xml:space="preserve"> </w:t>
      </w:r>
      <w:r w:rsidR="004E211E" w:rsidRPr="00436750">
        <w:rPr>
          <w:rFonts w:ascii="Cambria" w:hAnsi="Cambria" w:cs="Calibri"/>
          <w:b/>
          <w:sz w:val="20"/>
          <w:szCs w:val="20"/>
        </w:rPr>
        <w:t>)</w:t>
      </w:r>
      <w:r w:rsidR="00077C3F">
        <w:rPr>
          <w:rFonts w:ascii="Cambria" w:hAnsi="Cambria" w:cs="Calibri"/>
          <w:b/>
          <w:sz w:val="20"/>
          <w:szCs w:val="20"/>
        </w:rPr>
        <w:t xml:space="preserve">  </w:t>
      </w:r>
      <w:r w:rsidR="000D5DD2">
        <w:rPr>
          <w:rFonts w:ascii="Cambria" w:hAnsi="Cambria" w:cs="Calibri"/>
          <w:b/>
          <w:sz w:val="20"/>
          <w:szCs w:val="20"/>
        </w:rPr>
        <w:t xml:space="preserve"> </w:t>
      </w:r>
      <w:r w:rsidR="00A95336" w:rsidRPr="00436750">
        <w:rPr>
          <w:rFonts w:ascii="Cambria" w:hAnsi="Cambria" w:cs="Calibri"/>
          <w:sz w:val="20"/>
          <w:szCs w:val="20"/>
        </w:rPr>
        <w:t>Yıl içerisinde</w:t>
      </w:r>
      <w:r w:rsidRPr="00436750">
        <w:rPr>
          <w:rFonts w:ascii="Cambria" w:hAnsi="Cambria" w:cs="Calibri"/>
          <w:sz w:val="20"/>
          <w:szCs w:val="20"/>
        </w:rPr>
        <w:t xml:space="preserve"> okula gelen velilerle </w:t>
      </w:r>
      <w:r w:rsidR="004E211E" w:rsidRPr="00436750">
        <w:rPr>
          <w:rFonts w:ascii="Cambria" w:hAnsi="Cambria" w:cs="Calibri"/>
          <w:sz w:val="20"/>
          <w:szCs w:val="20"/>
        </w:rPr>
        <w:t xml:space="preserve">diyalog </w:t>
      </w:r>
      <w:r w:rsidRPr="00436750">
        <w:rPr>
          <w:rFonts w:ascii="Cambria" w:hAnsi="Cambria" w:cs="Calibri"/>
          <w:sz w:val="20"/>
          <w:szCs w:val="20"/>
        </w:rPr>
        <w:t xml:space="preserve">kurulduğu gibi, okula gelmeyen velilerle de </w:t>
      </w:r>
      <w:r w:rsidR="00A95336" w:rsidRPr="00436750">
        <w:rPr>
          <w:rFonts w:ascii="Cambria" w:hAnsi="Cambria" w:cs="Calibri"/>
          <w:sz w:val="20"/>
          <w:szCs w:val="20"/>
        </w:rPr>
        <w:t>diyalog kurulmaya</w:t>
      </w:r>
      <w:r w:rsidR="00760029" w:rsidRPr="00436750">
        <w:rPr>
          <w:rFonts w:ascii="Cambria" w:hAnsi="Cambria" w:cs="Calibri"/>
          <w:sz w:val="20"/>
          <w:szCs w:val="20"/>
        </w:rPr>
        <w:t xml:space="preserve"> çalışılacaktır. Başarısı olumsuz yönde gelişen </w:t>
      </w:r>
      <w:r w:rsidR="00A95336" w:rsidRPr="00436750">
        <w:rPr>
          <w:rFonts w:ascii="Cambria" w:hAnsi="Cambria" w:cs="Calibri"/>
          <w:sz w:val="20"/>
          <w:szCs w:val="20"/>
        </w:rPr>
        <w:t>öğrencilerin velileri</w:t>
      </w:r>
      <w:r w:rsidR="00760029" w:rsidRPr="00436750">
        <w:rPr>
          <w:rFonts w:ascii="Cambria" w:hAnsi="Cambria" w:cs="Calibri"/>
          <w:sz w:val="20"/>
          <w:szCs w:val="20"/>
        </w:rPr>
        <w:t xml:space="preserve"> ile temasa </w:t>
      </w:r>
      <w:r w:rsidR="00A95336" w:rsidRPr="00436750">
        <w:rPr>
          <w:rFonts w:ascii="Cambria" w:hAnsi="Cambria" w:cs="Calibri"/>
          <w:sz w:val="20"/>
          <w:szCs w:val="20"/>
        </w:rPr>
        <w:t>geçilerek öğrencinin</w:t>
      </w:r>
      <w:r w:rsidR="00760029" w:rsidRPr="00436750">
        <w:rPr>
          <w:rFonts w:ascii="Cambria" w:hAnsi="Cambria" w:cs="Calibri"/>
          <w:sz w:val="20"/>
          <w:szCs w:val="20"/>
        </w:rPr>
        <w:t xml:space="preserve"> sorunları giderilmeye </w:t>
      </w:r>
      <w:r w:rsidR="004E211E" w:rsidRPr="00436750">
        <w:rPr>
          <w:rFonts w:ascii="Cambria" w:hAnsi="Cambria" w:cs="Calibri"/>
          <w:sz w:val="20"/>
          <w:szCs w:val="20"/>
        </w:rPr>
        <w:t>çalışılacaktır.</w:t>
      </w:r>
      <w:r w:rsidR="00A95336">
        <w:rPr>
          <w:rFonts w:ascii="Cambria" w:hAnsi="Cambria" w:cs="Calibri"/>
          <w:sz w:val="20"/>
          <w:szCs w:val="20"/>
        </w:rPr>
        <w:t xml:space="preserve"> Okula getiremediğimiz veliler için müsait oldukları bir zamanda ev ziyaretlerinin yapılmasına karar verildi.</w:t>
      </w:r>
    </w:p>
    <w:p w:rsidR="003A2D1C" w:rsidRPr="002A4BBD" w:rsidRDefault="003A2D1C" w:rsidP="00A95336">
      <w:pPr>
        <w:pStyle w:val="AralkYok"/>
        <w:spacing w:line="276" w:lineRule="auto"/>
        <w:jc w:val="both"/>
        <w:rPr>
          <w:rFonts w:ascii="Cambria" w:hAnsi="Cambria" w:cs="Calibri"/>
          <w:b/>
          <w:sz w:val="10"/>
          <w:szCs w:val="10"/>
        </w:rPr>
      </w:pPr>
    </w:p>
    <w:p w:rsidR="002A09AB" w:rsidRPr="00436750" w:rsidRDefault="00760029" w:rsidP="00A95336">
      <w:pPr>
        <w:pStyle w:val="AralkYok"/>
        <w:spacing w:line="276" w:lineRule="auto"/>
        <w:jc w:val="both"/>
        <w:rPr>
          <w:rFonts w:ascii="Cambria" w:hAnsi="Cambria" w:cs="Calibri"/>
          <w:sz w:val="20"/>
          <w:szCs w:val="20"/>
        </w:rPr>
      </w:pPr>
      <w:r w:rsidRPr="00436750">
        <w:rPr>
          <w:rFonts w:ascii="Cambria" w:hAnsi="Cambria" w:cs="Calibri"/>
          <w:b/>
          <w:sz w:val="20"/>
          <w:szCs w:val="20"/>
        </w:rPr>
        <w:t>1</w:t>
      </w:r>
      <w:r w:rsidR="003A2D1C">
        <w:rPr>
          <w:rFonts w:ascii="Cambria" w:hAnsi="Cambria" w:cs="Calibri"/>
          <w:b/>
          <w:sz w:val="20"/>
          <w:szCs w:val="20"/>
        </w:rPr>
        <w:t>8</w:t>
      </w:r>
      <w:r w:rsidRPr="00436750">
        <w:rPr>
          <w:rFonts w:ascii="Cambria" w:hAnsi="Cambria" w:cs="Calibri"/>
          <w:b/>
          <w:sz w:val="20"/>
          <w:szCs w:val="20"/>
        </w:rPr>
        <w:t xml:space="preserve"> </w:t>
      </w:r>
      <w:r w:rsidR="002A09AB" w:rsidRPr="00436750">
        <w:rPr>
          <w:rFonts w:ascii="Cambria" w:hAnsi="Cambria" w:cs="Calibri"/>
          <w:b/>
          <w:sz w:val="20"/>
          <w:szCs w:val="20"/>
        </w:rPr>
        <w:t>)</w:t>
      </w:r>
      <w:r w:rsidR="00077C3F">
        <w:rPr>
          <w:rFonts w:ascii="Cambria" w:hAnsi="Cambria" w:cs="Calibri"/>
          <w:b/>
          <w:sz w:val="20"/>
          <w:szCs w:val="20"/>
        </w:rPr>
        <w:t xml:space="preserve">  </w:t>
      </w:r>
      <w:r w:rsidR="000D5DD2">
        <w:rPr>
          <w:rFonts w:ascii="Cambria" w:hAnsi="Cambria" w:cs="Calibri"/>
          <w:b/>
          <w:sz w:val="20"/>
          <w:szCs w:val="20"/>
        </w:rPr>
        <w:t xml:space="preserve"> </w:t>
      </w:r>
      <w:r w:rsidR="002A09AB" w:rsidRPr="00436750">
        <w:rPr>
          <w:rFonts w:ascii="Cambria" w:hAnsi="Cambria" w:cs="Calibri"/>
          <w:sz w:val="20"/>
          <w:szCs w:val="20"/>
        </w:rPr>
        <w:t>20</w:t>
      </w:r>
      <w:r w:rsidR="00FE3B6A">
        <w:rPr>
          <w:rFonts w:ascii="Cambria" w:hAnsi="Cambria" w:cs="Calibri"/>
          <w:sz w:val="20"/>
          <w:szCs w:val="20"/>
        </w:rPr>
        <w:t>22</w:t>
      </w:r>
      <w:r w:rsidR="00D74079" w:rsidRPr="00436750">
        <w:rPr>
          <w:rFonts w:ascii="Cambria" w:hAnsi="Cambria" w:cs="Calibri"/>
          <w:sz w:val="20"/>
          <w:szCs w:val="20"/>
        </w:rPr>
        <w:t xml:space="preserve">– </w:t>
      </w:r>
      <w:r w:rsidR="002A09AB" w:rsidRPr="00436750">
        <w:rPr>
          <w:rFonts w:ascii="Cambria" w:hAnsi="Cambria" w:cs="Calibri"/>
          <w:sz w:val="20"/>
          <w:szCs w:val="20"/>
        </w:rPr>
        <w:t>20</w:t>
      </w:r>
      <w:r w:rsidR="00FE3B6A">
        <w:rPr>
          <w:rFonts w:ascii="Cambria" w:hAnsi="Cambria" w:cs="Calibri"/>
          <w:sz w:val="20"/>
          <w:szCs w:val="20"/>
        </w:rPr>
        <w:t>23</w:t>
      </w:r>
      <w:r w:rsidR="00077C3F">
        <w:rPr>
          <w:rFonts w:ascii="Cambria" w:hAnsi="Cambria" w:cs="Calibri"/>
          <w:sz w:val="20"/>
          <w:szCs w:val="20"/>
        </w:rPr>
        <w:t xml:space="preserve"> </w:t>
      </w:r>
      <w:r w:rsidRPr="00436750">
        <w:rPr>
          <w:rFonts w:ascii="Cambria" w:hAnsi="Cambria" w:cs="Calibri"/>
          <w:sz w:val="20"/>
          <w:szCs w:val="20"/>
        </w:rPr>
        <w:t>e</w:t>
      </w:r>
      <w:r w:rsidR="002A09AB" w:rsidRPr="00436750">
        <w:rPr>
          <w:rFonts w:ascii="Cambria" w:hAnsi="Cambria" w:cs="Calibri"/>
          <w:sz w:val="20"/>
          <w:szCs w:val="20"/>
        </w:rPr>
        <w:t xml:space="preserve">ğitim ve </w:t>
      </w:r>
      <w:r w:rsidRPr="00436750">
        <w:rPr>
          <w:rFonts w:ascii="Cambria" w:hAnsi="Cambria" w:cs="Calibri"/>
          <w:sz w:val="20"/>
          <w:szCs w:val="20"/>
        </w:rPr>
        <w:t>ö</w:t>
      </w:r>
      <w:r w:rsidR="002A09AB" w:rsidRPr="00436750">
        <w:rPr>
          <w:rFonts w:ascii="Cambria" w:hAnsi="Cambria" w:cs="Calibri"/>
          <w:sz w:val="20"/>
          <w:szCs w:val="20"/>
        </w:rPr>
        <w:t>ğretim yılının tüm öğretmenlerimize, velilerimize ve öğrencilerimize hayırlı bir yıl olması dileğiyle toplantıya son verildi.</w:t>
      </w:r>
    </w:p>
    <w:p w:rsidR="002A4BBD" w:rsidRDefault="002A4BBD" w:rsidP="00436750">
      <w:pPr>
        <w:pStyle w:val="AralkYok"/>
        <w:spacing w:line="276" w:lineRule="auto"/>
        <w:rPr>
          <w:rFonts w:ascii="Cambria" w:hAnsi="Cambria" w:cs="Calibri"/>
          <w:sz w:val="10"/>
          <w:szCs w:val="10"/>
        </w:rPr>
      </w:pPr>
    </w:p>
    <w:p w:rsidR="00A95336" w:rsidRDefault="00A95336" w:rsidP="00436750">
      <w:pPr>
        <w:pStyle w:val="AralkYok"/>
        <w:spacing w:line="276" w:lineRule="auto"/>
        <w:rPr>
          <w:rFonts w:ascii="Cambria" w:hAnsi="Cambria" w:cs="Calibri"/>
          <w:sz w:val="10"/>
          <w:szCs w:val="10"/>
        </w:rPr>
      </w:pPr>
    </w:p>
    <w:p w:rsidR="00A95336" w:rsidRDefault="00A95336" w:rsidP="00436750">
      <w:pPr>
        <w:pStyle w:val="AralkYok"/>
        <w:spacing w:line="276" w:lineRule="auto"/>
        <w:rPr>
          <w:rFonts w:ascii="Cambria" w:hAnsi="Cambria" w:cs="Calibri"/>
          <w:sz w:val="10"/>
          <w:szCs w:val="10"/>
        </w:rPr>
      </w:pPr>
    </w:p>
    <w:p w:rsidR="00FE3B6A" w:rsidRDefault="00FE3B6A" w:rsidP="00436750">
      <w:pPr>
        <w:pStyle w:val="AralkYok"/>
        <w:spacing w:line="276" w:lineRule="auto"/>
        <w:rPr>
          <w:rFonts w:ascii="Cambria" w:hAnsi="Cambria" w:cs="Calibri"/>
          <w:sz w:val="10"/>
          <w:szCs w:val="10"/>
        </w:rPr>
      </w:pPr>
    </w:p>
    <w:p w:rsidR="00FE3B6A" w:rsidRDefault="00FE3B6A" w:rsidP="00436750">
      <w:pPr>
        <w:pStyle w:val="AralkYok"/>
        <w:spacing w:line="276" w:lineRule="auto"/>
        <w:rPr>
          <w:rFonts w:ascii="Cambria" w:hAnsi="Cambria" w:cs="Calibri"/>
          <w:sz w:val="10"/>
          <w:szCs w:val="10"/>
        </w:rPr>
      </w:pPr>
    </w:p>
    <w:p w:rsidR="00FE3B6A" w:rsidRDefault="00FE3B6A" w:rsidP="00436750">
      <w:pPr>
        <w:pStyle w:val="AralkYok"/>
        <w:spacing w:line="276" w:lineRule="auto"/>
        <w:rPr>
          <w:rFonts w:ascii="Cambria" w:hAnsi="Cambria" w:cs="Calibri"/>
          <w:sz w:val="10"/>
          <w:szCs w:val="10"/>
        </w:rPr>
      </w:pPr>
    </w:p>
    <w:p w:rsidR="00FE3B6A" w:rsidRDefault="00FE3B6A" w:rsidP="00436750">
      <w:pPr>
        <w:pStyle w:val="AralkYok"/>
        <w:spacing w:line="276" w:lineRule="auto"/>
        <w:rPr>
          <w:rFonts w:ascii="Cambria" w:hAnsi="Cambria" w:cs="Calibri"/>
          <w:sz w:val="10"/>
          <w:szCs w:val="10"/>
        </w:rPr>
      </w:pPr>
    </w:p>
    <w:p w:rsidR="00FE3B6A" w:rsidRDefault="00FE3B6A" w:rsidP="00436750">
      <w:pPr>
        <w:pStyle w:val="AralkYok"/>
        <w:spacing w:line="276" w:lineRule="auto"/>
        <w:rPr>
          <w:rFonts w:ascii="Cambria" w:hAnsi="Cambria" w:cs="Calibri"/>
          <w:sz w:val="10"/>
          <w:szCs w:val="10"/>
        </w:rPr>
      </w:pPr>
    </w:p>
    <w:p w:rsidR="00A95336" w:rsidRDefault="00A95336" w:rsidP="00436750">
      <w:pPr>
        <w:pStyle w:val="AralkYok"/>
        <w:spacing w:line="276" w:lineRule="auto"/>
        <w:rPr>
          <w:rFonts w:ascii="Cambria" w:hAnsi="Cambria" w:cs="Calibri"/>
          <w:sz w:val="10"/>
          <w:szCs w:val="10"/>
        </w:rPr>
      </w:pPr>
    </w:p>
    <w:p w:rsidR="00760029" w:rsidRPr="004F62D7" w:rsidRDefault="00FE3B6A" w:rsidP="00A95336">
      <w:pPr>
        <w:pStyle w:val="AralkYok"/>
        <w:tabs>
          <w:tab w:val="left" w:pos="6316"/>
          <w:tab w:val="left" w:pos="8844"/>
        </w:tabs>
        <w:spacing w:line="276" w:lineRule="auto"/>
        <w:rPr>
          <w:rFonts w:ascii="Cambria" w:hAnsi="Cambria" w:cs="Calibri"/>
          <w:b/>
          <w:sz w:val="20"/>
          <w:szCs w:val="20"/>
        </w:rPr>
      </w:pPr>
      <w:r>
        <w:rPr>
          <w:rFonts w:ascii="Cambria" w:hAnsi="Cambria" w:cs="Calibri"/>
          <w:b/>
          <w:sz w:val="20"/>
          <w:szCs w:val="20"/>
        </w:rPr>
        <w:t xml:space="preserve">     </w:t>
      </w:r>
      <w:r w:rsidR="00A95336">
        <w:rPr>
          <w:rFonts w:ascii="Cambria" w:hAnsi="Cambria" w:cs="Calibri"/>
          <w:b/>
          <w:sz w:val="20"/>
          <w:szCs w:val="20"/>
        </w:rPr>
        <w:t xml:space="preserve">  </w:t>
      </w:r>
      <w:r w:rsidR="00B80538">
        <w:rPr>
          <w:rFonts w:ascii="Cambria" w:hAnsi="Cambria" w:cs="Calibri"/>
          <w:b/>
          <w:sz w:val="20"/>
          <w:szCs w:val="20"/>
        </w:rPr>
        <w:t>Murat SELVİ</w:t>
      </w:r>
      <w:r w:rsidR="00A95336">
        <w:rPr>
          <w:rFonts w:ascii="Cambria" w:hAnsi="Cambria" w:cs="Calibri"/>
          <w:b/>
          <w:sz w:val="20"/>
          <w:szCs w:val="20"/>
        </w:rPr>
        <w:t xml:space="preserve">          </w:t>
      </w:r>
      <w:r>
        <w:rPr>
          <w:rFonts w:ascii="Cambria" w:hAnsi="Cambria" w:cs="Calibri"/>
          <w:b/>
          <w:sz w:val="20"/>
          <w:szCs w:val="20"/>
        </w:rPr>
        <w:t xml:space="preserve">    </w:t>
      </w:r>
      <w:r w:rsidR="00A95336">
        <w:rPr>
          <w:rFonts w:ascii="Cambria" w:hAnsi="Cambria" w:cs="Calibri"/>
          <w:b/>
          <w:sz w:val="20"/>
          <w:szCs w:val="20"/>
        </w:rPr>
        <w:t xml:space="preserve"> </w:t>
      </w:r>
      <w:r>
        <w:rPr>
          <w:rFonts w:ascii="Cambria" w:hAnsi="Cambria" w:cs="Calibri"/>
          <w:b/>
          <w:sz w:val="20"/>
          <w:szCs w:val="20"/>
        </w:rPr>
        <w:t xml:space="preserve">       </w:t>
      </w:r>
      <w:r w:rsidR="00A95336">
        <w:rPr>
          <w:rFonts w:ascii="Cambria" w:hAnsi="Cambria" w:cs="Calibri"/>
          <w:b/>
          <w:sz w:val="20"/>
          <w:szCs w:val="20"/>
        </w:rPr>
        <w:t xml:space="preserve">     </w:t>
      </w:r>
      <w:r w:rsidR="002A4BBD">
        <w:rPr>
          <w:rFonts w:ascii="Cambria" w:hAnsi="Cambria" w:cs="Calibri"/>
          <w:b/>
          <w:sz w:val="20"/>
          <w:szCs w:val="20"/>
        </w:rPr>
        <w:t xml:space="preserve">  </w:t>
      </w:r>
      <w:r w:rsidR="00A95336">
        <w:rPr>
          <w:rFonts w:ascii="Cambria" w:hAnsi="Cambria" w:cs="Calibri"/>
          <w:b/>
          <w:sz w:val="20"/>
          <w:szCs w:val="20"/>
        </w:rPr>
        <w:t>Mehmet KAYA</w:t>
      </w:r>
      <w:r w:rsidR="002A4BBD">
        <w:rPr>
          <w:rFonts w:ascii="Cambria" w:hAnsi="Cambria" w:cs="Calibri"/>
          <w:b/>
          <w:sz w:val="20"/>
          <w:szCs w:val="20"/>
        </w:rPr>
        <w:t xml:space="preserve">   </w:t>
      </w:r>
      <w:r w:rsidR="00A95336">
        <w:rPr>
          <w:rFonts w:ascii="Cambria" w:hAnsi="Cambria" w:cs="Calibri"/>
          <w:b/>
          <w:sz w:val="20"/>
          <w:szCs w:val="20"/>
        </w:rPr>
        <w:t xml:space="preserve">                       Neslihan HALICI                                   Salih TİFTİK</w:t>
      </w:r>
    </w:p>
    <w:p w:rsidR="00FE3B6A" w:rsidRDefault="00760029" w:rsidP="00FE3B6A">
      <w:pPr>
        <w:pStyle w:val="AralkYok"/>
        <w:spacing w:line="276" w:lineRule="auto"/>
        <w:rPr>
          <w:rFonts w:ascii="Cambria" w:hAnsi="Cambria" w:cs="Calibri"/>
          <w:b/>
          <w:sz w:val="20"/>
          <w:szCs w:val="20"/>
        </w:rPr>
      </w:pPr>
      <w:r w:rsidRPr="004F62D7">
        <w:rPr>
          <w:rFonts w:ascii="Cambria" w:hAnsi="Cambria" w:cs="Calibri"/>
          <w:b/>
          <w:sz w:val="20"/>
          <w:szCs w:val="20"/>
        </w:rPr>
        <w:t xml:space="preserve"> </w:t>
      </w:r>
      <w:r w:rsidR="002A4BBD">
        <w:rPr>
          <w:rFonts w:ascii="Cambria" w:hAnsi="Cambria" w:cs="Calibri"/>
          <w:b/>
          <w:sz w:val="20"/>
          <w:szCs w:val="20"/>
        </w:rPr>
        <w:t xml:space="preserve">      </w:t>
      </w:r>
      <w:r w:rsidRPr="004F62D7">
        <w:rPr>
          <w:rFonts w:ascii="Cambria" w:hAnsi="Cambria" w:cs="Calibri"/>
          <w:b/>
          <w:sz w:val="20"/>
          <w:szCs w:val="20"/>
        </w:rPr>
        <w:t>Mat</w:t>
      </w:r>
      <w:r w:rsidR="002A4BBD">
        <w:rPr>
          <w:rFonts w:ascii="Cambria" w:hAnsi="Cambria" w:cs="Calibri"/>
          <w:b/>
          <w:sz w:val="20"/>
          <w:szCs w:val="20"/>
        </w:rPr>
        <w:t>.</w:t>
      </w:r>
      <w:r w:rsidRPr="004F62D7">
        <w:rPr>
          <w:rFonts w:ascii="Cambria" w:hAnsi="Cambria" w:cs="Calibri"/>
          <w:b/>
          <w:sz w:val="20"/>
          <w:szCs w:val="20"/>
        </w:rPr>
        <w:t xml:space="preserve"> </w:t>
      </w:r>
      <w:proofErr w:type="spellStart"/>
      <w:r w:rsidRPr="004F62D7">
        <w:rPr>
          <w:rFonts w:ascii="Cambria" w:hAnsi="Cambria" w:cs="Calibri"/>
          <w:b/>
          <w:sz w:val="20"/>
          <w:szCs w:val="20"/>
        </w:rPr>
        <w:t>Öğrt</w:t>
      </w:r>
      <w:proofErr w:type="spellEnd"/>
      <w:r w:rsidR="002A4BBD">
        <w:rPr>
          <w:rFonts w:ascii="Cambria" w:hAnsi="Cambria" w:cs="Calibri"/>
          <w:b/>
          <w:sz w:val="20"/>
          <w:szCs w:val="20"/>
        </w:rPr>
        <w:t>.</w:t>
      </w:r>
      <w:r w:rsidR="002A09AB" w:rsidRPr="004F62D7">
        <w:rPr>
          <w:rFonts w:ascii="Cambria" w:hAnsi="Cambria" w:cs="Calibri"/>
          <w:b/>
          <w:sz w:val="20"/>
          <w:szCs w:val="20"/>
        </w:rPr>
        <w:tab/>
      </w:r>
      <w:r w:rsidR="002A4BBD">
        <w:rPr>
          <w:rFonts w:ascii="Cambria" w:hAnsi="Cambria" w:cs="Calibri"/>
          <w:b/>
          <w:sz w:val="20"/>
          <w:szCs w:val="20"/>
        </w:rPr>
        <w:t xml:space="preserve">                </w:t>
      </w:r>
      <w:r w:rsidR="00FE3B6A">
        <w:rPr>
          <w:rFonts w:ascii="Cambria" w:hAnsi="Cambria" w:cs="Calibri"/>
          <w:b/>
          <w:sz w:val="20"/>
          <w:szCs w:val="20"/>
        </w:rPr>
        <w:t xml:space="preserve">          </w:t>
      </w:r>
      <w:r w:rsidR="002A4BBD">
        <w:rPr>
          <w:rFonts w:ascii="Cambria" w:hAnsi="Cambria" w:cs="Calibri"/>
          <w:b/>
          <w:sz w:val="20"/>
          <w:szCs w:val="20"/>
        </w:rPr>
        <w:t xml:space="preserve">      </w:t>
      </w:r>
      <w:r w:rsidR="002A4BBD" w:rsidRPr="004F62D7">
        <w:rPr>
          <w:rFonts w:ascii="Cambria" w:hAnsi="Cambria" w:cs="Calibri"/>
          <w:b/>
          <w:sz w:val="20"/>
          <w:szCs w:val="20"/>
        </w:rPr>
        <w:t>Mat</w:t>
      </w:r>
      <w:r w:rsidR="002A4BBD">
        <w:rPr>
          <w:rFonts w:ascii="Cambria" w:hAnsi="Cambria" w:cs="Calibri"/>
          <w:b/>
          <w:sz w:val="20"/>
          <w:szCs w:val="20"/>
        </w:rPr>
        <w:t>.</w:t>
      </w:r>
      <w:r w:rsidR="002A4BBD" w:rsidRPr="004F62D7">
        <w:rPr>
          <w:rFonts w:ascii="Cambria" w:hAnsi="Cambria" w:cs="Calibri"/>
          <w:b/>
          <w:sz w:val="20"/>
          <w:szCs w:val="20"/>
        </w:rPr>
        <w:t xml:space="preserve"> </w:t>
      </w:r>
      <w:proofErr w:type="spellStart"/>
      <w:r w:rsidR="002A4BBD" w:rsidRPr="004F62D7">
        <w:rPr>
          <w:rFonts w:ascii="Cambria" w:hAnsi="Cambria" w:cs="Calibri"/>
          <w:b/>
          <w:sz w:val="20"/>
          <w:szCs w:val="20"/>
        </w:rPr>
        <w:t>Öğrt</w:t>
      </w:r>
      <w:proofErr w:type="spellEnd"/>
      <w:r w:rsidR="002A4BBD">
        <w:rPr>
          <w:rFonts w:ascii="Cambria" w:hAnsi="Cambria" w:cs="Calibri"/>
          <w:b/>
          <w:sz w:val="20"/>
          <w:szCs w:val="20"/>
        </w:rPr>
        <w:t>.</w:t>
      </w:r>
      <w:r w:rsidRPr="004F62D7">
        <w:rPr>
          <w:rFonts w:ascii="Cambria" w:hAnsi="Cambria" w:cs="Calibri"/>
          <w:b/>
          <w:sz w:val="20"/>
          <w:szCs w:val="20"/>
        </w:rPr>
        <w:tab/>
        <w:t xml:space="preserve">         </w:t>
      </w:r>
      <w:r w:rsidR="002A4BBD">
        <w:rPr>
          <w:rFonts w:ascii="Cambria" w:hAnsi="Cambria" w:cs="Calibri"/>
          <w:b/>
          <w:sz w:val="20"/>
          <w:szCs w:val="20"/>
        </w:rPr>
        <w:t xml:space="preserve"> </w:t>
      </w:r>
      <w:r w:rsidRPr="004F62D7">
        <w:rPr>
          <w:rFonts w:ascii="Cambria" w:hAnsi="Cambria" w:cs="Calibri"/>
          <w:b/>
          <w:sz w:val="20"/>
          <w:szCs w:val="20"/>
        </w:rPr>
        <w:t xml:space="preserve">              </w:t>
      </w:r>
      <w:r w:rsidR="00FE3B6A">
        <w:rPr>
          <w:rFonts w:ascii="Cambria" w:hAnsi="Cambria" w:cs="Calibri"/>
          <w:b/>
          <w:sz w:val="20"/>
          <w:szCs w:val="20"/>
        </w:rPr>
        <w:t xml:space="preserve"> </w:t>
      </w:r>
      <w:r w:rsidR="002A4BBD">
        <w:rPr>
          <w:rFonts w:ascii="Cambria" w:hAnsi="Cambria" w:cs="Calibri"/>
          <w:b/>
          <w:sz w:val="20"/>
          <w:szCs w:val="20"/>
        </w:rPr>
        <w:t xml:space="preserve">     </w:t>
      </w:r>
      <w:r w:rsidR="002A4BBD" w:rsidRPr="004F62D7">
        <w:rPr>
          <w:rFonts w:ascii="Cambria" w:hAnsi="Cambria" w:cs="Calibri"/>
          <w:b/>
          <w:sz w:val="20"/>
          <w:szCs w:val="20"/>
        </w:rPr>
        <w:t>Mat</w:t>
      </w:r>
      <w:r w:rsidR="002A4BBD">
        <w:rPr>
          <w:rFonts w:ascii="Cambria" w:hAnsi="Cambria" w:cs="Calibri"/>
          <w:b/>
          <w:sz w:val="20"/>
          <w:szCs w:val="20"/>
        </w:rPr>
        <w:t>.</w:t>
      </w:r>
      <w:r w:rsidR="002A4BBD" w:rsidRPr="004F62D7">
        <w:rPr>
          <w:rFonts w:ascii="Cambria" w:hAnsi="Cambria" w:cs="Calibri"/>
          <w:b/>
          <w:sz w:val="20"/>
          <w:szCs w:val="20"/>
        </w:rPr>
        <w:t xml:space="preserve"> </w:t>
      </w:r>
      <w:proofErr w:type="spellStart"/>
      <w:r w:rsidR="002A4BBD" w:rsidRPr="004F62D7">
        <w:rPr>
          <w:rFonts w:ascii="Cambria" w:hAnsi="Cambria" w:cs="Calibri"/>
          <w:b/>
          <w:sz w:val="20"/>
          <w:szCs w:val="20"/>
        </w:rPr>
        <w:t>Öğrt</w:t>
      </w:r>
      <w:proofErr w:type="spellEnd"/>
      <w:r w:rsidR="002A4BBD">
        <w:rPr>
          <w:rFonts w:ascii="Cambria" w:hAnsi="Cambria" w:cs="Calibri"/>
          <w:b/>
          <w:sz w:val="20"/>
          <w:szCs w:val="20"/>
        </w:rPr>
        <w:t>.</w:t>
      </w:r>
      <w:r w:rsidR="002A4BBD" w:rsidRPr="002A4BBD">
        <w:rPr>
          <w:rFonts w:ascii="Cambria" w:hAnsi="Cambria" w:cs="Calibri"/>
          <w:b/>
          <w:sz w:val="20"/>
          <w:szCs w:val="20"/>
        </w:rPr>
        <w:t xml:space="preserve"> </w:t>
      </w:r>
      <w:r w:rsidR="002A4BBD">
        <w:rPr>
          <w:rFonts w:ascii="Cambria" w:hAnsi="Cambria" w:cs="Calibri"/>
          <w:b/>
          <w:sz w:val="20"/>
          <w:szCs w:val="20"/>
        </w:rPr>
        <w:t xml:space="preserve">                                        </w:t>
      </w:r>
      <w:r w:rsidR="002A4BBD" w:rsidRPr="004F62D7">
        <w:rPr>
          <w:rFonts w:ascii="Cambria" w:hAnsi="Cambria" w:cs="Calibri"/>
          <w:b/>
          <w:sz w:val="20"/>
          <w:szCs w:val="20"/>
        </w:rPr>
        <w:t>Mat</w:t>
      </w:r>
      <w:r w:rsidR="002A4BBD">
        <w:rPr>
          <w:rFonts w:ascii="Cambria" w:hAnsi="Cambria" w:cs="Calibri"/>
          <w:b/>
          <w:sz w:val="20"/>
          <w:szCs w:val="20"/>
        </w:rPr>
        <w:t>.</w:t>
      </w:r>
      <w:r w:rsidR="002A4BBD" w:rsidRPr="004F62D7">
        <w:rPr>
          <w:rFonts w:ascii="Cambria" w:hAnsi="Cambria" w:cs="Calibri"/>
          <w:b/>
          <w:sz w:val="20"/>
          <w:szCs w:val="20"/>
        </w:rPr>
        <w:t xml:space="preserve"> </w:t>
      </w:r>
      <w:proofErr w:type="spellStart"/>
      <w:r w:rsidR="002A4BBD" w:rsidRPr="004F62D7">
        <w:rPr>
          <w:rFonts w:ascii="Cambria" w:hAnsi="Cambria" w:cs="Calibri"/>
          <w:b/>
          <w:sz w:val="20"/>
          <w:szCs w:val="20"/>
        </w:rPr>
        <w:t>Öğrt</w:t>
      </w:r>
      <w:proofErr w:type="spellEnd"/>
      <w:r w:rsidR="002A4BBD">
        <w:rPr>
          <w:rFonts w:ascii="Cambria" w:hAnsi="Cambria" w:cs="Calibri"/>
          <w:b/>
          <w:sz w:val="20"/>
          <w:szCs w:val="20"/>
        </w:rPr>
        <w:t>.</w:t>
      </w:r>
    </w:p>
    <w:p w:rsidR="002A09AB" w:rsidRPr="00FE3B6A" w:rsidRDefault="00A95336" w:rsidP="00FE3B6A">
      <w:pPr>
        <w:pStyle w:val="AralkYok"/>
        <w:spacing w:line="276" w:lineRule="auto"/>
        <w:rPr>
          <w:rFonts w:ascii="Cambria" w:hAnsi="Cambria" w:cs="Calibri"/>
          <w:b/>
          <w:sz w:val="20"/>
          <w:szCs w:val="20"/>
        </w:rPr>
      </w:pPr>
      <w:r w:rsidRPr="00A95336">
        <w:rPr>
          <w:rFonts w:ascii="Cambria" w:hAnsi="Cambria" w:cs="Calibri"/>
          <w:b/>
          <w:sz w:val="18"/>
          <w:szCs w:val="18"/>
        </w:rPr>
        <w:t>Zümre Başkanı</w:t>
      </w:r>
    </w:p>
    <w:p w:rsidR="00031035" w:rsidRDefault="00031035" w:rsidP="00436750">
      <w:pPr>
        <w:pStyle w:val="AralkYok"/>
        <w:spacing w:line="276" w:lineRule="auto"/>
        <w:rPr>
          <w:rFonts w:ascii="Cambria" w:hAnsi="Cambria" w:cs="Calibri"/>
          <w:b/>
          <w:sz w:val="20"/>
          <w:szCs w:val="20"/>
        </w:rPr>
      </w:pPr>
    </w:p>
    <w:p w:rsidR="002A4BBD" w:rsidRDefault="002A4BBD" w:rsidP="00436750">
      <w:pPr>
        <w:pStyle w:val="AralkYok"/>
        <w:spacing w:line="276" w:lineRule="auto"/>
        <w:rPr>
          <w:rFonts w:ascii="Cambria" w:hAnsi="Cambria" w:cs="Calibri"/>
          <w:b/>
          <w:sz w:val="20"/>
          <w:szCs w:val="20"/>
        </w:rPr>
      </w:pPr>
    </w:p>
    <w:p w:rsidR="00FE3B6A" w:rsidRDefault="00FE3B6A" w:rsidP="00436750">
      <w:pPr>
        <w:pStyle w:val="AralkYok"/>
        <w:spacing w:line="276" w:lineRule="auto"/>
        <w:rPr>
          <w:rFonts w:ascii="Cambria" w:hAnsi="Cambria" w:cs="Calibri"/>
          <w:b/>
          <w:sz w:val="20"/>
          <w:szCs w:val="20"/>
        </w:rPr>
      </w:pPr>
    </w:p>
    <w:p w:rsidR="00FE3B6A" w:rsidRPr="004F62D7" w:rsidRDefault="00FE3B6A" w:rsidP="00436750">
      <w:pPr>
        <w:pStyle w:val="AralkYok"/>
        <w:spacing w:line="276" w:lineRule="auto"/>
        <w:rPr>
          <w:rFonts w:ascii="Cambria" w:hAnsi="Cambria" w:cs="Calibri"/>
          <w:b/>
          <w:sz w:val="20"/>
          <w:szCs w:val="20"/>
        </w:rPr>
      </w:pPr>
    </w:p>
    <w:p w:rsidR="00E03F2F" w:rsidRPr="004F62D7" w:rsidRDefault="002A4BBD" w:rsidP="00E03F2F">
      <w:pPr>
        <w:pStyle w:val="AralkYok"/>
        <w:spacing w:line="276" w:lineRule="auto"/>
        <w:rPr>
          <w:rFonts w:ascii="Cambria" w:hAnsi="Cambria" w:cs="Calibri"/>
          <w:b/>
          <w:sz w:val="20"/>
          <w:szCs w:val="20"/>
        </w:rPr>
      </w:pPr>
      <w:r>
        <w:rPr>
          <w:rFonts w:ascii="Cambria" w:hAnsi="Cambria" w:cs="Calibri"/>
          <w:b/>
          <w:sz w:val="20"/>
          <w:szCs w:val="20"/>
        </w:rPr>
        <w:t xml:space="preserve">           </w:t>
      </w:r>
      <w:r w:rsidR="00E03F2F" w:rsidRPr="004F62D7">
        <w:rPr>
          <w:rFonts w:ascii="Cambria" w:hAnsi="Cambria" w:cs="Calibri"/>
          <w:b/>
          <w:sz w:val="20"/>
          <w:szCs w:val="20"/>
        </w:rPr>
        <w:tab/>
      </w:r>
      <w:r w:rsidR="00185EC7">
        <w:rPr>
          <w:rFonts w:ascii="Cambria" w:hAnsi="Cambria" w:cs="Calibri"/>
          <w:b/>
          <w:sz w:val="20"/>
          <w:szCs w:val="20"/>
        </w:rPr>
        <w:t xml:space="preserve">       </w:t>
      </w:r>
      <w:r w:rsidR="00A95336">
        <w:rPr>
          <w:rFonts w:ascii="Cambria" w:hAnsi="Cambria" w:cs="Calibri"/>
          <w:b/>
          <w:sz w:val="20"/>
          <w:szCs w:val="20"/>
        </w:rPr>
        <w:t>Murat İCİK</w:t>
      </w:r>
      <w:r w:rsidR="00E03F2F" w:rsidRPr="004F62D7">
        <w:rPr>
          <w:rFonts w:ascii="Cambria" w:hAnsi="Cambria" w:cs="Calibri"/>
          <w:b/>
          <w:sz w:val="20"/>
          <w:szCs w:val="20"/>
        </w:rPr>
        <w:tab/>
      </w:r>
      <w:r>
        <w:rPr>
          <w:rFonts w:ascii="Cambria" w:hAnsi="Cambria" w:cs="Calibri"/>
          <w:b/>
          <w:sz w:val="20"/>
          <w:szCs w:val="20"/>
        </w:rPr>
        <w:t xml:space="preserve">   </w:t>
      </w:r>
      <w:r w:rsidR="00E03F2F" w:rsidRPr="004F62D7">
        <w:rPr>
          <w:rFonts w:ascii="Cambria" w:hAnsi="Cambria" w:cs="Calibri"/>
          <w:b/>
          <w:sz w:val="20"/>
          <w:szCs w:val="20"/>
        </w:rPr>
        <w:t xml:space="preserve"> </w:t>
      </w:r>
      <w:r>
        <w:rPr>
          <w:rFonts w:ascii="Cambria" w:hAnsi="Cambria" w:cs="Calibri"/>
          <w:b/>
          <w:sz w:val="20"/>
          <w:szCs w:val="20"/>
        </w:rPr>
        <w:t xml:space="preserve">   </w:t>
      </w:r>
      <w:r w:rsidR="00427E2A">
        <w:rPr>
          <w:rFonts w:ascii="Cambria" w:hAnsi="Cambria" w:cs="Calibri"/>
          <w:b/>
          <w:sz w:val="20"/>
          <w:szCs w:val="20"/>
        </w:rPr>
        <w:t xml:space="preserve">      </w:t>
      </w:r>
    </w:p>
    <w:p w:rsidR="002A4BBD" w:rsidRPr="004F62D7" w:rsidRDefault="002A4BBD" w:rsidP="002A4BBD">
      <w:pPr>
        <w:pStyle w:val="AralkYok"/>
        <w:spacing w:line="276" w:lineRule="auto"/>
        <w:rPr>
          <w:rFonts w:ascii="Cambria" w:hAnsi="Cambria" w:cs="Calibri"/>
          <w:b/>
          <w:sz w:val="20"/>
          <w:szCs w:val="20"/>
        </w:rPr>
      </w:pPr>
      <w:r>
        <w:rPr>
          <w:rFonts w:ascii="Cambria" w:hAnsi="Cambria" w:cs="Calibri"/>
          <w:b/>
          <w:sz w:val="20"/>
          <w:szCs w:val="20"/>
        </w:rPr>
        <w:t xml:space="preserve">               </w:t>
      </w:r>
      <w:r w:rsidR="00185EC7">
        <w:rPr>
          <w:rFonts w:ascii="Cambria" w:hAnsi="Cambria" w:cs="Calibri"/>
          <w:b/>
          <w:sz w:val="20"/>
          <w:szCs w:val="20"/>
        </w:rPr>
        <w:t xml:space="preserve">       </w:t>
      </w:r>
      <w:r>
        <w:rPr>
          <w:rFonts w:ascii="Cambria" w:hAnsi="Cambria" w:cs="Calibri"/>
          <w:b/>
          <w:sz w:val="20"/>
          <w:szCs w:val="20"/>
        </w:rPr>
        <w:t xml:space="preserve"> </w:t>
      </w:r>
      <w:r w:rsidR="00A95336">
        <w:rPr>
          <w:rFonts w:ascii="Cambria" w:hAnsi="Cambria" w:cs="Calibri"/>
          <w:b/>
          <w:sz w:val="20"/>
          <w:szCs w:val="20"/>
        </w:rPr>
        <w:t xml:space="preserve"> </w:t>
      </w:r>
      <w:r w:rsidRPr="004F62D7">
        <w:rPr>
          <w:rFonts w:ascii="Cambria" w:hAnsi="Cambria" w:cs="Calibri"/>
          <w:b/>
          <w:sz w:val="20"/>
          <w:szCs w:val="20"/>
        </w:rPr>
        <w:t>Mat</w:t>
      </w:r>
      <w:r>
        <w:rPr>
          <w:rFonts w:ascii="Cambria" w:hAnsi="Cambria" w:cs="Calibri"/>
          <w:b/>
          <w:sz w:val="20"/>
          <w:szCs w:val="20"/>
        </w:rPr>
        <w:t>.</w:t>
      </w:r>
      <w:r w:rsidRPr="004F62D7">
        <w:rPr>
          <w:rFonts w:ascii="Cambria" w:hAnsi="Cambria" w:cs="Calibri"/>
          <w:b/>
          <w:sz w:val="20"/>
          <w:szCs w:val="20"/>
        </w:rPr>
        <w:t xml:space="preserve"> </w:t>
      </w:r>
      <w:proofErr w:type="spellStart"/>
      <w:r w:rsidRPr="004F62D7">
        <w:rPr>
          <w:rFonts w:ascii="Cambria" w:hAnsi="Cambria" w:cs="Calibri"/>
          <w:b/>
          <w:sz w:val="20"/>
          <w:szCs w:val="20"/>
        </w:rPr>
        <w:t>Öğrt</w:t>
      </w:r>
      <w:proofErr w:type="spellEnd"/>
      <w:r>
        <w:rPr>
          <w:rFonts w:ascii="Cambria" w:hAnsi="Cambria" w:cs="Calibri"/>
          <w:b/>
          <w:sz w:val="20"/>
          <w:szCs w:val="20"/>
        </w:rPr>
        <w:t>.</w:t>
      </w:r>
      <w:r w:rsidRPr="002A4BBD">
        <w:rPr>
          <w:rFonts w:ascii="Cambria" w:hAnsi="Cambria" w:cs="Calibri"/>
          <w:b/>
          <w:sz w:val="20"/>
          <w:szCs w:val="20"/>
        </w:rPr>
        <w:t xml:space="preserve"> </w:t>
      </w:r>
      <w:r>
        <w:rPr>
          <w:rFonts w:ascii="Cambria" w:hAnsi="Cambria" w:cs="Calibri"/>
          <w:b/>
          <w:sz w:val="20"/>
          <w:szCs w:val="20"/>
        </w:rPr>
        <w:t xml:space="preserve">                                            </w:t>
      </w:r>
    </w:p>
    <w:p w:rsidR="002A4BBD" w:rsidRPr="004F62D7" w:rsidRDefault="002A4BBD" w:rsidP="002A4BBD">
      <w:pPr>
        <w:pStyle w:val="AralkYok"/>
        <w:spacing w:line="276" w:lineRule="auto"/>
        <w:rPr>
          <w:rFonts w:ascii="Cambria" w:hAnsi="Cambria" w:cs="Calibri"/>
          <w:b/>
          <w:sz w:val="20"/>
          <w:szCs w:val="20"/>
        </w:rPr>
      </w:pPr>
    </w:p>
    <w:p w:rsidR="002A4BBD" w:rsidRDefault="00760029" w:rsidP="002A4BBD">
      <w:pPr>
        <w:pStyle w:val="AralkYok"/>
        <w:spacing w:line="360" w:lineRule="auto"/>
        <w:rPr>
          <w:rFonts w:ascii="Cambria" w:hAnsi="Cambria" w:cs="Calibri"/>
          <w:b/>
          <w:sz w:val="20"/>
          <w:szCs w:val="20"/>
        </w:rPr>
      </w:pPr>
      <w:r w:rsidRPr="004F62D7">
        <w:rPr>
          <w:rFonts w:ascii="Cambria" w:hAnsi="Cambria" w:cs="Calibri"/>
          <w:b/>
          <w:sz w:val="20"/>
          <w:szCs w:val="20"/>
        </w:rPr>
        <w:tab/>
      </w:r>
    </w:p>
    <w:p w:rsidR="002A4BBD" w:rsidRPr="004F62D7" w:rsidRDefault="002A09AB" w:rsidP="002A4BBD">
      <w:pPr>
        <w:pStyle w:val="AralkYok"/>
        <w:spacing w:line="276" w:lineRule="auto"/>
        <w:rPr>
          <w:rFonts w:ascii="Cambria" w:hAnsi="Cambria" w:cs="Calibri"/>
          <w:b/>
          <w:sz w:val="20"/>
          <w:szCs w:val="20"/>
        </w:rPr>
      </w:pPr>
      <w:r w:rsidRPr="004F62D7">
        <w:rPr>
          <w:rFonts w:ascii="Cambria" w:hAnsi="Cambria" w:cs="Calibri"/>
          <w:b/>
          <w:sz w:val="20"/>
          <w:szCs w:val="20"/>
        </w:rPr>
        <w:tab/>
      </w:r>
      <w:r w:rsidR="004F62D7" w:rsidRPr="004F62D7">
        <w:rPr>
          <w:rFonts w:ascii="Cambria" w:hAnsi="Cambria" w:cs="Calibri"/>
          <w:b/>
          <w:sz w:val="20"/>
          <w:szCs w:val="20"/>
        </w:rPr>
        <w:tab/>
      </w:r>
      <w:r w:rsidR="004F62D7" w:rsidRPr="004F62D7">
        <w:rPr>
          <w:rFonts w:ascii="Cambria" w:hAnsi="Cambria" w:cs="Calibri"/>
          <w:b/>
          <w:sz w:val="20"/>
          <w:szCs w:val="20"/>
        </w:rPr>
        <w:tab/>
      </w:r>
      <w:r w:rsidR="004F62D7" w:rsidRPr="004F62D7">
        <w:rPr>
          <w:rFonts w:ascii="Cambria" w:hAnsi="Cambria" w:cs="Calibri"/>
          <w:b/>
          <w:sz w:val="20"/>
          <w:szCs w:val="20"/>
        </w:rPr>
        <w:tab/>
      </w:r>
    </w:p>
    <w:p w:rsidR="002A09AB" w:rsidRPr="004F62D7" w:rsidRDefault="00185EC7" w:rsidP="002A4BBD">
      <w:pPr>
        <w:pStyle w:val="AralkYok"/>
        <w:spacing w:line="276" w:lineRule="auto"/>
        <w:jc w:val="center"/>
        <w:rPr>
          <w:rFonts w:ascii="Cambria" w:hAnsi="Cambria" w:cs="Calibri"/>
          <w:b/>
          <w:sz w:val="20"/>
          <w:szCs w:val="20"/>
        </w:rPr>
      </w:pPr>
      <w:r>
        <w:rPr>
          <w:rFonts w:ascii="Cambria" w:hAnsi="Cambria" w:cs="Calibri"/>
          <w:b/>
          <w:sz w:val="20"/>
          <w:szCs w:val="20"/>
        </w:rPr>
        <w:t>07</w:t>
      </w:r>
      <w:r w:rsidR="00760029" w:rsidRPr="004F62D7">
        <w:rPr>
          <w:rFonts w:ascii="Cambria" w:hAnsi="Cambria" w:cs="Calibri"/>
          <w:b/>
          <w:sz w:val="20"/>
          <w:szCs w:val="20"/>
        </w:rPr>
        <w:t>.</w:t>
      </w:r>
      <w:r w:rsidR="00FC115E">
        <w:rPr>
          <w:rFonts w:ascii="Cambria" w:hAnsi="Cambria" w:cs="Calibri"/>
          <w:b/>
          <w:sz w:val="20"/>
          <w:szCs w:val="20"/>
        </w:rPr>
        <w:t xml:space="preserve"> </w:t>
      </w:r>
      <w:r w:rsidR="002A09AB" w:rsidRPr="004F62D7">
        <w:rPr>
          <w:rFonts w:ascii="Cambria" w:hAnsi="Cambria" w:cs="Calibri"/>
          <w:b/>
          <w:sz w:val="20"/>
          <w:szCs w:val="20"/>
        </w:rPr>
        <w:t>09</w:t>
      </w:r>
      <w:r w:rsidR="00760029" w:rsidRPr="004F62D7">
        <w:rPr>
          <w:rFonts w:ascii="Cambria" w:hAnsi="Cambria" w:cs="Calibri"/>
          <w:b/>
          <w:sz w:val="20"/>
          <w:szCs w:val="20"/>
        </w:rPr>
        <w:t>.</w:t>
      </w:r>
      <w:r w:rsidR="002A09AB" w:rsidRPr="004F62D7">
        <w:rPr>
          <w:rFonts w:ascii="Cambria" w:hAnsi="Cambria" w:cs="Calibri"/>
          <w:b/>
          <w:sz w:val="20"/>
          <w:szCs w:val="20"/>
        </w:rPr>
        <w:t xml:space="preserve"> 20</w:t>
      </w:r>
      <w:r>
        <w:rPr>
          <w:rFonts w:ascii="Cambria" w:hAnsi="Cambria" w:cs="Calibri"/>
          <w:b/>
          <w:sz w:val="20"/>
          <w:szCs w:val="20"/>
        </w:rPr>
        <w:t>22</w:t>
      </w:r>
    </w:p>
    <w:p w:rsidR="002A09AB" w:rsidRPr="004F62D7" w:rsidRDefault="00D74079" w:rsidP="00436750">
      <w:pPr>
        <w:pStyle w:val="AralkYok"/>
        <w:spacing w:line="276" w:lineRule="auto"/>
        <w:jc w:val="center"/>
        <w:rPr>
          <w:rFonts w:ascii="Cambria" w:hAnsi="Cambria" w:cs="Calibri"/>
          <w:b/>
          <w:sz w:val="20"/>
          <w:szCs w:val="20"/>
        </w:rPr>
      </w:pPr>
      <w:r w:rsidRPr="004F62D7">
        <w:rPr>
          <w:rFonts w:ascii="Cambria" w:hAnsi="Cambria" w:cs="Calibri"/>
          <w:b/>
          <w:sz w:val="20"/>
          <w:szCs w:val="20"/>
        </w:rPr>
        <w:t>Uygundur</w:t>
      </w:r>
    </w:p>
    <w:p w:rsidR="002A09AB" w:rsidRPr="004F62D7" w:rsidRDefault="00A95336" w:rsidP="00436750">
      <w:pPr>
        <w:pStyle w:val="AralkYok"/>
        <w:spacing w:line="276" w:lineRule="auto"/>
        <w:jc w:val="center"/>
        <w:rPr>
          <w:rFonts w:ascii="Cambria" w:hAnsi="Cambria" w:cs="Calibri"/>
          <w:b/>
          <w:sz w:val="20"/>
          <w:szCs w:val="20"/>
        </w:rPr>
      </w:pPr>
      <w:proofErr w:type="spellStart"/>
      <w:r>
        <w:rPr>
          <w:rFonts w:ascii="Cambria" w:hAnsi="Cambria" w:cs="Calibri"/>
          <w:b/>
          <w:sz w:val="20"/>
          <w:szCs w:val="20"/>
        </w:rPr>
        <w:t>M.Fatih</w:t>
      </w:r>
      <w:proofErr w:type="spellEnd"/>
      <w:r>
        <w:rPr>
          <w:rFonts w:ascii="Cambria" w:hAnsi="Cambria" w:cs="Calibri"/>
          <w:b/>
          <w:sz w:val="20"/>
          <w:szCs w:val="20"/>
        </w:rPr>
        <w:t xml:space="preserve"> BAŞKAL</w:t>
      </w:r>
    </w:p>
    <w:p w:rsidR="00D74079" w:rsidRDefault="002A09AB" w:rsidP="00436750">
      <w:pPr>
        <w:pStyle w:val="AralkYok"/>
        <w:spacing w:line="276" w:lineRule="auto"/>
        <w:jc w:val="center"/>
        <w:rPr>
          <w:rFonts w:ascii="Cambria" w:hAnsi="Cambria" w:cs="Calibri"/>
          <w:b/>
          <w:sz w:val="20"/>
          <w:szCs w:val="20"/>
        </w:rPr>
      </w:pPr>
      <w:r w:rsidRPr="004F62D7">
        <w:rPr>
          <w:rFonts w:ascii="Cambria" w:hAnsi="Cambria" w:cs="Calibri"/>
          <w:b/>
          <w:sz w:val="20"/>
          <w:szCs w:val="20"/>
        </w:rPr>
        <w:t>Okul Müdürü</w:t>
      </w:r>
    </w:p>
    <w:p w:rsidR="00F74511" w:rsidRDefault="00F74511" w:rsidP="00436750">
      <w:pPr>
        <w:pStyle w:val="AralkYok"/>
        <w:spacing w:line="276" w:lineRule="auto"/>
        <w:jc w:val="center"/>
        <w:rPr>
          <w:rFonts w:ascii="Cambria" w:hAnsi="Cambria" w:cs="Calibri"/>
          <w:b/>
          <w:sz w:val="20"/>
          <w:szCs w:val="20"/>
        </w:rPr>
      </w:pPr>
    </w:p>
    <w:p w:rsidR="00190CCD" w:rsidRDefault="00190CCD" w:rsidP="00436750">
      <w:pPr>
        <w:pStyle w:val="AralkYok"/>
        <w:spacing w:line="276" w:lineRule="auto"/>
        <w:jc w:val="center"/>
        <w:rPr>
          <w:rFonts w:ascii="Comic Sans MS" w:hAnsi="Comic Sans MS" w:cs="Calibri"/>
          <w:b/>
          <w:color w:val="0070C0"/>
          <w:sz w:val="20"/>
          <w:szCs w:val="20"/>
          <w:u w:val="single"/>
        </w:rPr>
      </w:pPr>
    </w:p>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p w:rsidR="00190CCD" w:rsidRPr="00190CCD" w:rsidRDefault="00190CCD" w:rsidP="00190CCD"/>
    <w:sectPr w:rsidR="00190CCD" w:rsidRPr="00190CCD" w:rsidSect="003A2D1C">
      <w:headerReference w:type="even" r:id="rId12"/>
      <w:headerReference w:type="default" r:id="rId13"/>
      <w:footerReference w:type="even" r:id="rId14"/>
      <w:footerReference w:type="default" r:id="rId15"/>
      <w:headerReference w:type="first" r:id="rId16"/>
      <w:footerReference w:type="first" r:id="rId17"/>
      <w:pgSz w:w="11906" w:h="16838"/>
      <w:pgMar w:top="794" w:right="851" w:bottom="794"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7C83" w:rsidRDefault="00677C83" w:rsidP="00284A40">
      <w:r>
        <w:separator/>
      </w:r>
    </w:p>
  </w:endnote>
  <w:endnote w:type="continuationSeparator" w:id="0">
    <w:p w:rsidR="00677C83" w:rsidRDefault="00677C83" w:rsidP="0028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339" w:rsidRDefault="009D533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A2D1C" w:rsidRPr="00284A40" w:rsidRDefault="003A2D1C">
    <w:pPr>
      <w:pStyle w:val="Altbilgi"/>
      <w:jc w:val="center"/>
      <w:rPr>
        <w:rFonts w:ascii="Cambria" w:hAnsi="Cambria"/>
        <w:b/>
      </w:rPr>
    </w:pPr>
  </w:p>
  <w:p w:rsidR="003A2D1C" w:rsidRDefault="003A2D1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339" w:rsidRDefault="009D533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7C83" w:rsidRDefault="00677C83" w:rsidP="00284A40">
      <w:r>
        <w:separator/>
      </w:r>
    </w:p>
  </w:footnote>
  <w:footnote w:type="continuationSeparator" w:id="0">
    <w:p w:rsidR="00677C83" w:rsidRDefault="00677C83" w:rsidP="0028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339" w:rsidRDefault="009D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339" w:rsidRDefault="009D533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5339" w:rsidRDefault="009D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3" w15:restartNumberingAfterBreak="0">
    <w:nsid w:val="43D32919"/>
    <w:multiLevelType w:val="hybridMultilevel"/>
    <w:tmpl w:val="993E4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727989380">
    <w:abstractNumId w:val="0"/>
  </w:num>
  <w:num w:numId="2" w16cid:durableId="392311153">
    <w:abstractNumId w:val="5"/>
  </w:num>
  <w:num w:numId="3" w16cid:durableId="2125423519">
    <w:abstractNumId w:val="2"/>
  </w:num>
  <w:num w:numId="4" w16cid:durableId="248008427">
    <w:abstractNumId w:val="4"/>
  </w:num>
  <w:num w:numId="5" w16cid:durableId="1128475232">
    <w:abstractNumId w:val="3"/>
  </w:num>
  <w:num w:numId="6" w16cid:durableId="17032386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grammar="clean"/>
  <w:attachedTemplate r:id="rId1"/>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84B"/>
    <w:rsid w:val="00004A29"/>
    <w:rsid w:val="00030C8D"/>
    <w:rsid w:val="00031035"/>
    <w:rsid w:val="00040B4F"/>
    <w:rsid w:val="0004105B"/>
    <w:rsid w:val="00056FBF"/>
    <w:rsid w:val="00077C3F"/>
    <w:rsid w:val="00094188"/>
    <w:rsid w:val="000A5DA9"/>
    <w:rsid w:val="000B1DC6"/>
    <w:rsid w:val="000C3C33"/>
    <w:rsid w:val="000C7740"/>
    <w:rsid w:val="000D5DD2"/>
    <w:rsid w:val="00106E46"/>
    <w:rsid w:val="00115B12"/>
    <w:rsid w:val="00120A84"/>
    <w:rsid w:val="00131396"/>
    <w:rsid w:val="00134F55"/>
    <w:rsid w:val="0015272D"/>
    <w:rsid w:val="00155875"/>
    <w:rsid w:val="001673CA"/>
    <w:rsid w:val="00171876"/>
    <w:rsid w:val="00185EC7"/>
    <w:rsid w:val="001860D4"/>
    <w:rsid w:val="00190CCD"/>
    <w:rsid w:val="00240BF0"/>
    <w:rsid w:val="00284A40"/>
    <w:rsid w:val="002941A3"/>
    <w:rsid w:val="002A07C7"/>
    <w:rsid w:val="002A09AB"/>
    <w:rsid w:val="002A4BBD"/>
    <w:rsid w:val="002E3933"/>
    <w:rsid w:val="00316F09"/>
    <w:rsid w:val="00352A9E"/>
    <w:rsid w:val="0035379C"/>
    <w:rsid w:val="00362CDA"/>
    <w:rsid w:val="00387065"/>
    <w:rsid w:val="003969B6"/>
    <w:rsid w:val="003A026B"/>
    <w:rsid w:val="003A2D1C"/>
    <w:rsid w:val="003A603B"/>
    <w:rsid w:val="003B40F5"/>
    <w:rsid w:val="003C5DA8"/>
    <w:rsid w:val="003E799A"/>
    <w:rsid w:val="003F208F"/>
    <w:rsid w:val="003F563F"/>
    <w:rsid w:val="003F7C35"/>
    <w:rsid w:val="00400EF4"/>
    <w:rsid w:val="0042149F"/>
    <w:rsid w:val="00427E2A"/>
    <w:rsid w:val="00434DDF"/>
    <w:rsid w:val="00436750"/>
    <w:rsid w:val="00437173"/>
    <w:rsid w:val="00473551"/>
    <w:rsid w:val="00490537"/>
    <w:rsid w:val="00493CD4"/>
    <w:rsid w:val="00496C26"/>
    <w:rsid w:val="004A05E9"/>
    <w:rsid w:val="004B4F7C"/>
    <w:rsid w:val="004C65CD"/>
    <w:rsid w:val="004C6CCB"/>
    <w:rsid w:val="004E211E"/>
    <w:rsid w:val="004E27E4"/>
    <w:rsid w:val="004F62D7"/>
    <w:rsid w:val="005200D1"/>
    <w:rsid w:val="00523E99"/>
    <w:rsid w:val="00532247"/>
    <w:rsid w:val="00565787"/>
    <w:rsid w:val="00570C5D"/>
    <w:rsid w:val="00592172"/>
    <w:rsid w:val="005E26A4"/>
    <w:rsid w:val="005F3156"/>
    <w:rsid w:val="0060524A"/>
    <w:rsid w:val="006110CF"/>
    <w:rsid w:val="00627290"/>
    <w:rsid w:val="006640EE"/>
    <w:rsid w:val="00676416"/>
    <w:rsid w:val="0067723D"/>
    <w:rsid w:val="00677C83"/>
    <w:rsid w:val="0068351B"/>
    <w:rsid w:val="006C70D0"/>
    <w:rsid w:val="006D335D"/>
    <w:rsid w:val="006D722A"/>
    <w:rsid w:val="006D7CD6"/>
    <w:rsid w:val="006E161B"/>
    <w:rsid w:val="006E300B"/>
    <w:rsid w:val="006E404D"/>
    <w:rsid w:val="00701410"/>
    <w:rsid w:val="00712145"/>
    <w:rsid w:val="00740C19"/>
    <w:rsid w:val="00740EB2"/>
    <w:rsid w:val="00754EAB"/>
    <w:rsid w:val="00760029"/>
    <w:rsid w:val="0077684B"/>
    <w:rsid w:val="007B3243"/>
    <w:rsid w:val="007C222C"/>
    <w:rsid w:val="007D495C"/>
    <w:rsid w:val="007F06E6"/>
    <w:rsid w:val="00800630"/>
    <w:rsid w:val="008059AF"/>
    <w:rsid w:val="0081626F"/>
    <w:rsid w:val="00837F85"/>
    <w:rsid w:val="00870509"/>
    <w:rsid w:val="00894B0A"/>
    <w:rsid w:val="008A2052"/>
    <w:rsid w:val="008C27CA"/>
    <w:rsid w:val="008F4025"/>
    <w:rsid w:val="00942D9B"/>
    <w:rsid w:val="00954C3B"/>
    <w:rsid w:val="009627A7"/>
    <w:rsid w:val="00965502"/>
    <w:rsid w:val="00977DAA"/>
    <w:rsid w:val="00982A2C"/>
    <w:rsid w:val="009B125E"/>
    <w:rsid w:val="009B40A2"/>
    <w:rsid w:val="009D3A15"/>
    <w:rsid w:val="009D5339"/>
    <w:rsid w:val="009D672C"/>
    <w:rsid w:val="00A138CD"/>
    <w:rsid w:val="00A253A7"/>
    <w:rsid w:val="00A31C7B"/>
    <w:rsid w:val="00A95336"/>
    <w:rsid w:val="00AB24CC"/>
    <w:rsid w:val="00AB311F"/>
    <w:rsid w:val="00AB5F91"/>
    <w:rsid w:val="00B11389"/>
    <w:rsid w:val="00B11591"/>
    <w:rsid w:val="00B17428"/>
    <w:rsid w:val="00B21D64"/>
    <w:rsid w:val="00B37B19"/>
    <w:rsid w:val="00B52B05"/>
    <w:rsid w:val="00B5403B"/>
    <w:rsid w:val="00B70C90"/>
    <w:rsid w:val="00B71AC6"/>
    <w:rsid w:val="00B71DEF"/>
    <w:rsid w:val="00B80538"/>
    <w:rsid w:val="00B919C7"/>
    <w:rsid w:val="00B947EE"/>
    <w:rsid w:val="00B95769"/>
    <w:rsid w:val="00BE4034"/>
    <w:rsid w:val="00BE5224"/>
    <w:rsid w:val="00C0416F"/>
    <w:rsid w:val="00C07C99"/>
    <w:rsid w:val="00C53297"/>
    <w:rsid w:val="00C81C3D"/>
    <w:rsid w:val="00C8388D"/>
    <w:rsid w:val="00C90F48"/>
    <w:rsid w:val="00CA1827"/>
    <w:rsid w:val="00CA2797"/>
    <w:rsid w:val="00CB04D2"/>
    <w:rsid w:val="00CB1B3D"/>
    <w:rsid w:val="00CC341A"/>
    <w:rsid w:val="00CD0465"/>
    <w:rsid w:val="00CD1205"/>
    <w:rsid w:val="00CD1F33"/>
    <w:rsid w:val="00CD27D7"/>
    <w:rsid w:val="00CF04F3"/>
    <w:rsid w:val="00D02F18"/>
    <w:rsid w:val="00D72954"/>
    <w:rsid w:val="00D74079"/>
    <w:rsid w:val="00DB1670"/>
    <w:rsid w:val="00DB2369"/>
    <w:rsid w:val="00DC2177"/>
    <w:rsid w:val="00E03F2F"/>
    <w:rsid w:val="00E07A00"/>
    <w:rsid w:val="00E23E06"/>
    <w:rsid w:val="00E324CF"/>
    <w:rsid w:val="00E4174D"/>
    <w:rsid w:val="00E54101"/>
    <w:rsid w:val="00E70607"/>
    <w:rsid w:val="00EC228A"/>
    <w:rsid w:val="00EC728B"/>
    <w:rsid w:val="00ED3484"/>
    <w:rsid w:val="00EF768F"/>
    <w:rsid w:val="00F15C68"/>
    <w:rsid w:val="00F50E8C"/>
    <w:rsid w:val="00F7260E"/>
    <w:rsid w:val="00F74511"/>
    <w:rsid w:val="00FA1E87"/>
    <w:rsid w:val="00FC115E"/>
    <w:rsid w:val="00FC2FDF"/>
    <w:rsid w:val="00FE3B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4280E00-658E-0E41-BACD-613B4750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B17428"/>
    <w:rPr>
      <w:rFonts w:ascii="Cambria" w:eastAsia="Times New Roman" w:hAnsi="Cambria" w:cs="Times New Roman"/>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17428"/>
    <w:rPr>
      <w:rFonts w:ascii="Cambria" w:eastAsia="Times New Roman" w:hAnsi="Cambria" w:cs="Times New Roman"/>
      <w:b/>
      <w:bCs/>
      <w:kern w:val="28"/>
      <w:sz w:val="32"/>
      <w:szCs w:val="32"/>
    </w:rPr>
  </w:style>
  <w:style w:type="paragraph" w:styleId="AltKonuBal">
    <w:name w:val="Alt Konu Başlığı"/>
    <w:basedOn w:val="Normal"/>
    <w:next w:val="Normal"/>
    <w:link w:val="AltKonuBalChar"/>
    <w:qFormat/>
    <w:rsid w:val="00B17428"/>
    <w:pPr>
      <w:spacing w:after="60"/>
      <w:jc w:val="center"/>
      <w:outlineLvl w:val="1"/>
    </w:pPr>
    <w:rPr>
      <w:rFonts w:ascii="Cambria" w:hAnsi="Cambria"/>
    </w:rPr>
  </w:style>
  <w:style w:type="character" w:customStyle="1" w:styleId="AltKonuBalChar">
    <w:name w:val="Alt Konu Başlığı Char"/>
    <w:link w:val="AltKonuBal"/>
    <w:rsid w:val="00B17428"/>
    <w:rPr>
      <w:rFonts w:ascii="Cambria" w:eastAsia="Times New Roman" w:hAnsi="Cambria" w:cs="Times New Roman"/>
      <w:sz w:val="24"/>
      <w:szCs w:val="24"/>
    </w:rPr>
  </w:style>
  <w:style w:type="character" w:styleId="Vurgu">
    <w:name w:val="Emphasis"/>
    <w:qFormat/>
    <w:rsid w:val="00B17428"/>
    <w:rPr>
      <w:i/>
      <w:iCs/>
    </w:rPr>
  </w:style>
  <w:style w:type="paragraph" w:styleId="AralkYok">
    <w:name w:val="No Spacing"/>
    <w:qFormat/>
    <w:rsid w:val="00B17428"/>
    <w:rPr>
      <w:sz w:val="24"/>
      <w:szCs w:val="24"/>
    </w:rPr>
  </w:style>
  <w:style w:type="character" w:styleId="Kpr">
    <w:name w:val="Hyperlink"/>
    <w:uiPriority w:val="99"/>
    <w:unhideWhenUsed/>
    <w:rsid w:val="00523E99"/>
    <w:rPr>
      <w:color w:val="0000FF"/>
      <w:u w:val="single"/>
    </w:rPr>
  </w:style>
  <w:style w:type="table" w:styleId="TabloKlavuzu">
    <w:name w:val="Table Grid"/>
    <w:basedOn w:val="NormalTablo"/>
    <w:uiPriority w:val="59"/>
    <w:rsid w:val="00434D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Üstbilgi"/>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link w:val="GvdeMetni0"/>
    <w:uiPriority w:val="99"/>
    <w:rsid w:val="00BE4034"/>
    <w:rPr>
      <w:rFonts w:eastAsia="Arial Unicode MS"/>
    </w:rPr>
  </w:style>
  <w:style w:type="character" w:customStyle="1" w:styleId="newbbcss">
    <w:name w:val="newbb_css"/>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Altbilgi"/>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HangiSoru.com/" TargetMode="External" /><Relationship Id="rId13" Type="http://schemas.openxmlformats.org/officeDocument/2006/relationships/header" Target="header2.xml" /><Relationship Id="rId1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1.xml" /><Relationship Id="rId17" Type="http://schemas.openxmlformats.org/officeDocument/2006/relationships/footer" Target="footer3.xml" /><Relationship Id="rId2" Type="http://schemas.openxmlformats.org/officeDocument/2006/relationships/numbering" Target="numbering.xml" /><Relationship Id="rId16" Type="http://schemas.openxmlformats.org/officeDocument/2006/relationships/header" Target="header3.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www.egitimhane.com" TargetMode="External" /><Relationship Id="rId5" Type="http://schemas.openxmlformats.org/officeDocument/2006/relationships/webSettings" Target="webSettings.xml" /><Relationship Id="rId15" Type="http://schemas.openxmlformats.org/officeDocument/2006/relationships/footer" Target="footer2.xml" /><Relationship Id="rId10" Type="http://schemas.openxmlformats.org/officeDocument/2006/relationships/hyperlink" Target="http://www.egitimhane.com" TargetMode="External" /><Relationship Id="rId19"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hyperlink" Target="http://www.dersimiz.com/" TargetMode="External" /><Relationship Id="rId14" Type="http://schemas.openxmlformats.org/officeDocument/2006/relationships/footer" Target="footer1.xml" /></Relationships>
</file>

<file path=word/_rels/settings.xml.rels><?xml version="1.0" encoding="UTF-8" standalone="yes"?>
<Relationships xmlns="http://schemas.openxmlformats.org/package/2006/relationships"><Relationship Id="rId1" Type="http://schemas.openxmlformats.org/officeDocument/2006/relationships/attachedTemplate" Target="C:\Users\w10\Downloads\YEN&#304;%20Z&#220;MRE%202020.dotx"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D1702-BBCF-45E9-835F-5713A840B62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YENİ ZÜMRE 2020.dotx</Template>
  <TotalTime>0</TotalTime>
  <Pages>6</Pages>
  <Words>2481</Words>
  <Characters>14143</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Company/>
  <LinksUpToDate>false</LinksUpToDate>
  <CharactersWithSpaces>16591</CharactersWithSpaces>
  <SharedDoc>false</SharedDoc>
  <HLinks>
    <vt:vector size="48" baseType="variant">
      <vt:variant>
        <vt:i4>2490404</vt:i4>
      </vt:variant>
      <vt:variant>
        <vt:i4>21</vt:i4>
      </vt:variant>
      <vt:variant>
        <vt:i4>0</vt:i4>
      </vt:variant>
      <vt:variant>
        <vt:i4>5</vt:i4>
      </vt:variant>
      <vt:variant>
        <vt:lpwstr>http://www.egitimhane.com/</vt:lpwstr>
      </vt:variant>
      <vt:variant>
        <vt:lpwstr/>
      </vt:variant>
      <vt:variant>
        <vt:i4>2490404</vt:i4>
      </vt:variant>
      <vt:variant>
        <vt:i4>18</vt:i4>
      </vt:variant>
      <vt:variant>
        <vt:i4>0</vt:i4>
      </vt:variant>
      <vt:variant>
        <vt:i4>5</vt:i4>
      </vt:variant>
      <vt:variant>
        <vt:lpwstr>http://www.egitimhane.com/</vt:lpwstr>
      </vt:variant>
      <vt:variant>
        <vt:lpwstr/>
      </vt:variant>
      <vt:variant>
        <vt:i4>2490404</vt:i4>
      </vt:variant>
      <vt:variant>
        <vt:i4>15</vt:i4>
      </vt:variant>
      <vt:variant>
        <vt:i4>0</vt:i4>
      </vt:variant>
      <vt:variant>
        <vt:i4>5</vt:i4>
      </vt:variant>
      <vt:variant>
        <vt:lpwstr>http://www.egitimhane.com/</vt:lpwstr>
      </vt:variant>
      <vt:variant>
        <vt:lpwstr/>
      </vt: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5439583</vt:i4>
      </vt:variant>
      <vt:variant>
        <vt:i4>6</vt:i4>
      </vt:variant>
      <vt:variant>
        <vt:i4>0</vt:i4>
      </vt:variant>
      <vt:variant>
        <vt:i4>5</vt:i4>
      </vt:variant>
      <vt:variant>
        <vt:lpwstr>http://www.dersimiz.com/</vt:lpwstr>
      </vt:variant>
      <vt:variant>
        <vt:lpwstr/>
      </vt:variant>
      <vt:variant>
        <vt:i4>2490404</vt:i4>
      </vt:variant>
      <vt:variant>
        <vt:i4>3</vt:i4>
      </vt:variant>
      <vt:variant>
        <vt:i4>0</vt:i4>
      </vt:variant>
      <vt:variant>
        <vt:i4>5</vt:i4>
      </vt:variant>
      <vt:variant>
        <vt:lpwstr>http://www.egitimhane.com/</vt:lpwstr>
      </vt:variant>
      <vt:variant>
        <vt:lpwstr/>
      </vt: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w10</dc:creator>
  <cp:keywords>https:/www.HangiSoru.com</cp:keywords>
  <cp:lastModifiedBy>Hasan Ayık</cp:lastModifiedBy>
  <cp:revision>2</cp:revision>
  <cp:lastPrinted>2019-11-13T17:26:00Z</cp:lastPrinted>
  <dcterms:created xsi:type="dcterms:W3CDTF">2022-09-10T09:14:00Z</dcterms:created>
  <dcterms:modified xsi:type="dcterms:W3CDTF">2022-09-10T09:14:00Z</dcterms:modified>
</cp:coreProperties>
</file>